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554C" w14:textId="77777777" w:rsidR="007B5CB3" w:rsidRPr="0014470F" w:rsidRDefault="00E7553C" w:rsidP="00C02DC6">
      <w:pPr>
        <w:pStyle w:val="Body"/>
        <w:jc w:val="center"/>
        <w:rPr>
          <w:rFonts w:ascii="Calibri" w:hAnsi="Calibri" w:cs="Calibri"/>
          <w:color w:val="auto"/>
        </w:rPr>
      </w:pPr>
      <w:r w:rsidRPr="0014470F">
        <w:rPr>
          <w:rStyle w:val="PageNumber"/>
          <w:rFonts w:ascii="Calibri" w:hAnsi="Calibri" w:cs="Calibri"/>
          <w:b/>
          <w:bCs/>
          <w:color w:val="auto"/>
          <w:sz w:val="36"/>
          <w:szCs w:val="36"/>
        </w:rPr>
        <w:t>Deer Park Community Advisory Council</w:t>
      </w:r>
      <w:r w:rsidRPr="0014470F">
        <w:rPr>
          <w:rStyle w:val="PageNumber"/>
          <w:rFonts w:ascii="Calibri" w:hAnsi="Calibri" w:cs="Calibri"/>
          <w:color w:val="auto"/>
          <w:sz w:val="36"/>
          <w:szCs w:val="36"/>
        </w:rPr>
        <w:br/>
      </w:r>
      <w:r w:rsidRPr="0014470F">
        <w:rPr>
          <w:rStyle w:val="PageNumber"/>
          <w:rFonts w:ascii="Calibri" w:hAnsi="Calibri" w:cs="Calibri"/>
          <w:b/>
          <w:bCs/>
          <w:color w:val="auto"/>
          <w:u w:color="0000FF"/>
        </w:rPr>
        <w:t>www.deerparkcac.org</w:t>
      </w:r>
    </w:p>
    <w:p w14:paraId="75501A8D" w14:textId="77777777" w:rsidR="007B5CB3" w:rsidRPr="0014470F" w:rsidRDefault="007B5CB3">
      <w:pPr>
        <w:pStyle w:val="Body"/>
        <w:jc w:val="center"/>
        <w:rPr>
          <w:rFonts w:ascii="Calibri" w:hAnsi="Calibri" w:cs="Calibri"/>
          <w:b/>
          <w:bCs/>
          <w:color w:val="auto"/>
          <w:sz w:val="20"/>
          <w:szCs w:val="20"/>
        </w:rPr>
      </w:pPr>
    </w:p>
    <w:p w14:paraId="75E7B822" w14:textId="77777777" w:rsidR="00D300CC" w:rsidRPr="0014470F" w:rsidRDefault="00D300CC" w:rsidP="00D300CC">
      <w:pPr>
        <w:pStyle w:val="Body"/>
        <w:jc w:val="center"/>
        <w:rPr>
          <w:rStyle w:val="PageNumber"/>
          <w:rFonts w:ascii="Calibri" w:hAnsi="Calibri" w:cs="Calibri"/>
          <w:b/>
          <w:bCs/>
          <w:color w:val="auto"/>
          <w:sz w:val="32"/>
          <w:szCs w:val="32"/>
        </w:rPr>
      </w:pPr>
      <w:r w:rsidRPr="0014470F">
        <w:rPr>
          <w:rStyle w:val="PageNumber"/>
          <w:rFonts w:ascii="Calibri" w:hAnsi="Calibri" w:cs="Calibri"/>
          <w:b/>
          <w:bCs/>
          <w:color w:val="auto"/>
          <w:sz w:val="32"/>
          <w:szCs w:val="32"/>
        </w:rPr>
        <w:t>Meeting Notes</w:t>
      </w:r>
    </w:p>
    <w:p w14:paraId="558FDAF9" w14:textId="3E9941F7" w:rsidR="00D300CC" w:rsidRPr="0014470F" w:rsidRDefault="00D300CC" w:rsidP="00D300CC">
      <w:pPr>
        <w:pStyle w:val="Body"/>
        <w:jc w:val="center"/>
        <w:rPr>
          <w:rStyle w:val="PageNumber"/>
          <w:rFonts w:ascii="Calibri" w:hAnsi="Calibri" w:cs="Calibri"/>
          <w:b/>
          <w:bCs/>
          <w:color w:val="auto"/>
          <w:sz w:val="32"/>
          <w:szCs w:val="32"/>
        </w:rPr>
      </w:pPr>
      <w:r w:rsidRPr="0014470F">
        <w:rPr>
          <w:rStyle w:val="PageNumber"/>
          <w:rFonts w:ascii="Calibri" w:hAnsi="Calibri" w:cs="Calibri"/>
          <w:b/>
          <w:bCs/>
          <w:color w:val="auto"/>
          <w:sz w:val="32"/>
          <w:szCs w:val="32"/>
        </w:rPr>
        <w:t>Monday</w:t>
      </w:r>
      <w:r w:rsidR="00FE4255" w:rsidRPr="0014470F">
        <w:rPr>
          <w:rStyle w:val="PageNumber"/>
          <w:rFonts w:ascii="Calibri" w:hAnsi="Calibri" w:cs="Calibri"/>
          <w:b/>
          <w:bCs/>
          <w:color w:val="auto"/>
          <w:sz w:val="32"/>
          <w:szCs w:val="32"/>
        </w:rPr>
        <w:t xml:space="preserve">, </w:t>
      </w:r>
      <w:r w:rsidR="00233D71">
        <w:rPr>
          <w:rStyle w:val="PageNumber"/>
          <w:rFonts w:ascii="Calibri" w:hAnsi="Calibri" w:cs="Calibri"/>
          <w:b/>
          <w:bCs/>
          <w:color w:val="auto"/>
          <w:sz w:val="32"/>
          <w:szCs w:val="32"/>
        </w:rPr>
        <w:t>March</w:t>
      </w:r>
      <w:r w:rsidR="00FE54CA">
        <w:rPr>
          <w:rStyle w:val="PageNumber"/>
          <w:rFonts w:ascii="Calibri" w:hAnsi="Calibri" w:cs="Calibri"/>
          <w:b/>
          <w:bCs/>
          <w:color w:val="auto"/>
          <w:sz w:val="32"/>
          <w:szCs w:val="32"/>
        </w:rPr>
        <w:t xml:space="preserve"> 2</w:t>
      </w:r>
      <w:r w:rsidR="00233D71">
        <w:rPr>
          <w:rStyle w:val="PageNumber"/>
          <w:rFonts w:ascii="Calibri" w:hAnsi="Calibri" w:cs="Calibri"/>
          <w:b/>
          <w:bCs/>
          <w:color w:val="auto"/>
          <w:sz w:val="32"/>
          <w:szCs w:val="32"/>
        </w:rPr>
        <w:t>5</w:t>
      </w:r>
      <w:r w:rsidR="00632782" w:rsidRPr="0014470F">
        <w:rPr>
          <w:rStyle w:val="PageNumber"/>
          <w:rFonts w:ascii="Calibri" w:hAnsi="Calibri" w:cs="Calibri"/>
          <w:b/>
          <w:bCs/>
          <w:color w:val="auto"/>
          <w:sz w:val="32"/>
          <w:szCs w:val="32"/>
        </w:rPr>
        <w:t>,</w:t>
      </w:r>
      <w:r w:rsidR="00FE4255" w:rsidRPr="0014470F">
        <w:rPr>
          <w:rStyle w:val="PageNumber"/>
          <w:rFonts w:ascii="Calibri" w:hAnsi="Calibri" w:cs="Calibri"/>
          <w:b/>
          <w:bCs/>
          <w:color w:val="auto"/>
          <w:sz w:val="32"/>
          <w:szCs w:val="32"/>
        </w:rPr>
        <w:t xml:space="preserve"> 202</w:t>
      </w:r>
      <w:r w:rsidR="00FE54CA">
        <w:rPr>
          <w:rStyle w:val="PageNumber"/>
          <w:rFonts w:ascii="Calibri" w:hAnsi="Calibri" w:cs="Calibri"/>
          <w:b/>
          <w:bCs/>
          <w:color w:val="auto"/>
          <w:sz w:val="32"/>
          <w:szCs w:val="32"/>
        </w:rPr>
        <w:t>4</w:t>
      </w:r>
    </w:p>
    <w:p w14:paraId="0AD06E95" w14:textId="77777777" w:rsidR="00D300CC" w:rsidRPr="0014470F" w:rsidRDefault="00D300CC" w:rsidP="00D300CC">
      <w:pPr>
        <w:pStyle w:val="Body"/>
        <w:jc w:val="center"/>
        <w:rPr>
          <w:rFonts w:ascii="Calibri" w:hAnsi="Calibri" w:cs="Calibri"/>
          <w:b/>
          <w:bCs/>
          <w:color w:val="auto"/>
        </w:rPr>
      </w:pPr>
    </w:p>
    <w:p w14:paraId="212DF751" w14:textId="23A44A59" w:rsidR="00875402" w:rsidRPr="0014470F" w:rsidRDefault="00D300CC" w:rsidP="005D485A">
      <w:pPr>
        <w:rPr>
          <w:rStyle w:val="PageNumber"/>
          <w:rFonts w:ascii="Calibri" w:hAnsi="Calibri" w:cs="Calibri"/>
        </w:rPr>
      </w:pPr>
      <w:r w:rsidRPr="0014470F">
        <w:rPr>
          <w:rStyle w:val="PageNumber"/>
          <w:rFonts w:ascii="Calibri" w:hAnsi="Calibri" w:cs="Calibri"/>
        </w:rPr>
        <w:t xml:space="preserve">The </w:t>
      </w:r>
      <w:r w:rsidR="00F9183B" w:rsidRPr="001E439A">
        <w:rPr>
          <w:rStyle w:val="PageNumber"/>
          <w:rFonts w:ascii="Calibri" w:hAnsi="Calibri" w:cs="Calibri"/>
        </w:rPr>
        <w:t>3</w:t>
      </w:r>
      <w:r w:rsidR="00984FD5" w:rsidRPr="001E439A">
        <w:rPr>
          <w:rStyle w:val="PageNumber"/>
          <w:rFonts w:ascii="Calibri" w:hAnsi="Calibri" w:cs="Calibri"/>
        </w:rPr>
        <w:t>1</w:t>
      </w:r>
      <w:r w:rsidR="00233D71">
        <w:rPr>
          <w:rStyle w:val="PageNumber"/>
          <w:rFonts w:ascii="Calibri" w:hAnsi="Calibri" w:cs="Calibri"/>
        </w:rPr>
        <w:t>6</w:t>
      </w:r>
      <w:r w:rsidR="00875402" w:rsidRPr="001E439A">
        <w:rPr>
          <w:rStyle w:val="PageNumber"/>
          <w:rFonts w:ascii="Calibri" w:hAnsi="Calibri" w:cs="Calibri"/>
        </w:rPr>
        <w:t>th</w:t>
      </w:r>
      <w:r w:rsidR="008C753A" w:rsidRPr="001E439A">
        <w:rPr>
          <w:rStyle w:val="PageNumber"/>
          <w:rFonts w:ascii="Calibri" w:hAnsi="Calibri" w:cs="Calibri"/>
        </w:rPr>
        <w:t xml:space="preserve"> </w:t>
      </w:r>
      <w:r w:rsidRPr="001E439A">
        <w:rPr>
          <w:rStyle w:val="PageNumber"/>
          <w:rFonts w:ascii="Calibri" w:hAnsi="Calibri" w:cs="Calibri"/>
        </w:rPr>
        <w:t>meeting</w:t>
      </w:r>
      <w:r w:rsidRPr="0014470F">
        <w:rPr>
          <w:rStyle w:val="PageNumber"/>
          <w:rFonts w:ascii="Calibri" w:hAnsi="Calibri" w:cs="Calibri"/>
        </w:rPr>
        <w:t xml:space="preserve"> of the Deer Park Community Advisory Council was held on Monday, </w:t>
      </w:r>
      <w:r w:rsidR="00233D71">
        <w:rPr>
          <w:rStyle w:val="PageNumber"/>
          <w:rFonts w:ascii="Calibri" w:hAnsi="Calibri" w:cs="Calibri"/>
        </w:rPr>
        <w:t>March</w:t>
      </w:r>
      <w:r w:rsidR="00FE4255" w:rsidRPr="0014470F">
        <w:rPr>
          <w:rStyle w:val="PageNumber"/>
          <w:rFonts w:ascii="Calibri" w:hAnsi="Calibri" w:cs="Calibri"/>
        </w:rPr>
        <w:t xml:space="preserve"> 2</w:t>
      </w:r>
      <w:r w:rsidR="00233D71">
        <w:rPr>
          <w:rStyle w:val="PageNumber"/>
          <w:rFonts w:ascii="Calibri" w:hAnsi="Calibri" w:cs="Calibri"/>
        </w:rPr>
        <w:t>5</w:t>
      </w:r>
      <w:r w:rsidR="004E07AC" w:rsidRPr="0014470F">
        <w:rPr>
          <w:rStyle w:val="PageNumber"/>
          <w:rFonts w:ascii="Calibri" w:hAnsi="Calibri" w:cs="Calibri"/>
        </w:rPr>
        <w:t xml:space="preserve">, </w:t>
      </w:r>
      <w:r w:rsidR="00E27731" w:rsidRPr="00FD7F85">
        <w:rPr>
          <w:rStyle w:val="PageNumber"/>
          <w:rFonts w:ascii="Calibri" w:hAnsi="Calibri" w:cs="Calibri"/>
        </w:rPr>
        <w:t>202</w:t>
      </w:r>
      <w:r w:rsidR="00FE54CA">
        <w:rPr>
          <w:rStyle w:val="PageNumber"/>
          <w:rFonts w:ascii="Calibri" w:hAnsi="Calibri" w:cs="Calibri"/>
        </w:rPr>
        <w:t>4</w:t>
      </w:r>
      <w:r w:rsidRPr="0014470F">
        <w:rPr>
          <w:rStyle w:val="PageNumber"/>
          <w:rFonts w:ascii="Calibri" w:hAnsi="Calibri" w:cs="Calibri"/>
        </w:rPr>
        <w:t xml:space="preserve"> </w:t>
      </w:r>
      <w:r w:rsidR="00FD7F85">
        <w:rPr>
          <w:rStyle w:val="PageNumber"/>
          <w:rFonts w:ascii="Calibri" w:hAnsi="Calibri" w:cs="Calibri"/>
        </w:rPr>
        <w:t>at the Republic Grill</w:t>
      </w:r>
      <w:r w:rsidR="004D3B17">
        <w:rPr>
          <w:rStyle w:val="PageNumber"/>
          <w:rFonts w:ascii="Calibri" w:hAnsi="Calibri" w:cs="Calibri"/>
        </w:rPr>
        <w:t>.</w:t>
      </w:r>
      <w:r w:rsidRPr="0014470F">
        <w:rPr>
          <w:rStyle w:val="PageNumber"/>
          <w:rFonts w:ascii="Calibri" w:hAnsi="Calibri" w:cs="Calibri"/>
        </w:rPr>
        <w:t xml:space="preserve"> </w:t>
      </w:r>
      <w:r w:rsidR="00DB12FA" w:rsidRPr="0014470F">
        <w:rPr>
          <w:rStyle w:val="PageNumber"/>
          <w:rFonts w:ascii="Calibri" w:hAnsi="Calibri" w:cs="Calibri"/>
        </w:rPr>
        <w:t>Facilitator</w:t>
      </w:r>
      <w:r w:rsidR="00FE4255" w:rsidRPr="0014470F">
        <w:rPr>
          <w:rStyle w:val="PageNumber"/>
          <w:rFonts w:ascii="Calibri" w:hAnsi="Calibri" w:cs="Calibri"/>
        </w:rPr>
        <w:t xml:space="preserve"> </w:t>
      </w:r>
      <w:r w:rsidR="006F4695">
        <w:rPr>
          <w:rStyle w:val="PageNumber"/>
          <w:rFonts w:ascii="Calibri" w:hAnsi="Calibri" w:cs="Calibri"/>
        </w:rPr>
        <w:t xml:space="preserve">Anne Gowan </w:t>
      </w:r>
      <w:r w:rsidR="00FE4255" w:rsidRPr="004D3B17">
        <w:rPr>
          <w:rStyle w:val="PageNumber"/>
          <w:rFonts w:ascii="Calibri" w:hAnsi="Calibri" w:cs="Calibri"/>
        </w:rPr>
        <w:t>reviewed</w:t>
      </w:r>
      <w:r w:rsidR="00FE4255" w:rsidRPr="0014470F">
        <w:rPr>
          <w:rStyle w:val="PageNumber"/>
          <w:rFonts w:ascii="Calibri" w:hAnsi="Calibri" w:cs="Calibri"/>
        </w:rPr>
        <w:t xml:space="preserve"> the agenda, which was accepted </w:t>
      </w:r>
      <w:r w:rsidRPr="0014470F">
        <w:rPr>
          <w:rFonts w:ascii="Calibri" w:hAnsi="Calibri" w:cs="Calibri"/>
        </w:rPr>
        <w:t xml:space="preserve">as proposed. </w:t>
      </w:r>
      <w:r w:rsidRPr="0014470F">
        <w:rPr>
          <w:rStyle w:val="PageNumber"/>
          <w:rFonts w:ascii="Calibri" w:hAnsi="Calibri" w:cs="Calibri"/>
        </w:rPr>
        <w:t xml:space="preserve">The </w:t>
      </w:r>
      <w:r w:rsidR="00931253">
        <w:rPr>
          <w:rStyle w:val="PageNumber"/>
          <w:rFonts w:ascii="Calibri" w:hAnsi="Calibri" w:cs="Calibri"/>
        </w:rPr>
        <w:t>February</w:t>
      </w:r>
      <w:r w:rsidR="000B4135">
        <w:rPr>
          <w:rStyle w:val="PageNumber"/>
          <w:rFonts w:ascii="Calibri" w:hAnsi="Calibri" w:cs="Calibri"/>
        </w:rPr>
        <w:t xml:space="preserve"> 202</w:t>
      </w:r>
      <w:r w:rsidR="00931253">
        <w:rPr>
          <w:rStyle w:val="PageNumber"/>
          <w:rFonts w:ascii="Calibri" w:hAnsi="Calibri" w:cs="Calibri"/>
        </w:rPr>
        <w:t>4</w:t>
      </w:r>
      <w:r w:rsidRPr="0014470F">
        <w:rPr>
          <w:rStyle w:val="PageNumber"/>
          <w:rFonts w:ascii="Calibri" w:hAnsi="Calibri" w:cs="Calibri"/>
        </w:rPr>
        <w:t xml:space="preserve"> meeting notes were approved without changes. </w:t>
      </w:r>
    </w:p>
    <w:p w14:paraId="06EB52FE" w14:textId="77777777" w:rsidR="00ED7DF8" w:rsidRPr="0014470F" w:rsidRDefault="00ED7DF8" w:rsidP="006644A8">
      <w:pPr>
        <w:pStyle w:val="Body"/>
        <w:rPr>
          <w:rStyle w:val="PageNumber"/>
          <w:rFonts w:ascii="Calibri" w:hAnsi="Calibri" w:cs="Calibri"/>
          <w:b/>
          <w:bCs/>
          <w:color w:val="auto"/>
          <w:sz w:val="28"/>
          <w:szCs w:val="32"/>
          <w:u w:val="single"/>
        </w:rPr>
      </w:pPr>
    </w:p>
    <w:p w14:paraId="506E79A8" w14:textId="5552EB2C" w:rsidR="00117FED" w:rsidRPr="0014470F" w:rsidRDefault="00721488" w:rsidP="00117FED">
      <w:pPr>
        <w:pStyle w:val="Body"/>
        <w:jc w:val="center"/>
        <w:rPr>
          <w:rStyle w:val="PageNumber"/>
          <w:rFonts w:ascii="Calibri" w:hAnsi="Calibri"/>
          <w:b/>
          <w:bCs/>
          <w:sz w:val="28"/>
          <w:szCs w:val="34"/>
          <w:u w:val="single"/>
        </w:rPr>
      </w:pPr>
      <w:r>
        <w:rPr>
          <w:rStyle w:val="PageNumber"/>
          <w:rFonts w:ascii="Calibri" w:hAnsi="Calibri"/>
          <w:b/>
          <w:bCs/>
          <w:sz w:val="32"/>
          <w:szCs w:val="34"/>
          <w:u w:val="single"/>
        </w:rPr>
        <w:t>Houston Ship Channel Security District</w:t>
      </w:r>
    </w:p>
    <w:p w14:paraId="393DF235" w14:textId="77777777" w:rsidR="00117FED" w:rsidRPr="0014470F" w:rsidRDefault="00117FED" w:rsidP="00117FED">
      <w:pPr>
        <w:pStyle w:val="Body"/>
        <w:jc w:val="center"/>
        <w:rPr>
          <w:rStyle w:val="PageNumber"/>
          <w:rFonts w:ascii="Calibri" w:hAnsi="Calibri"/>
          <w:b/>
          <w:bCs/>
          <w:sz w:val="28"/>
          <w:szCs w:val="32"/>
          <w:u w:val="single"/>
        </w:rPr>
      </w:pPr>
    </w:p>
    <w:p w14:paraId="3E7DC8B9" w14:textId="6EA78663" w:rsidR="00B40E91" w:rsidRPr="00B40E91" w:rsidRDefault="00B40E91" w:rsidP="00B40E91">
      <w:pPr>
        <w:rPr>
          <w:rStyle w:val="PageNumber"/>
          <w:rFonts w:ascii="Calibri" w:hAnsi="Calibri" w:cs="Arial Unicode MS"/>
          <w:color w:val="000000"/>
          <w:u w:color="000000"/>
          <w:bdr w:val="nil"/>
        </w:rPr>
      </w:pPr>
      <w:r w:rsidRPr="004A38A1">
        <w:rPr>
          <w:rStyle w:val="PageNumber"/>
          <w:rFonts w:ascii="Calibri" w:hAnsi="Calibri" w:cs="Calibri"/>
          <w:color w:val="000000"/>
          <w:u w:color="000000"/>
          <w:bdr w:val="nil"/>
        </w:rPr>
        <w:t>Chairman Gary Scheibe of the Houston Ship Channel Security District</w:t>
      </w:r>
      <w:r>
        <w:rPr>
          <w:rStyle w:val="PageNumber"/>
          <w:rFonts w:ascii="Calibri" w:hAnsi="Calibri" w:cs="Calibri"/>
          <w:color w:val="000000"/>
          <w:u w:color="000000"/>
          <w:bdr w:val="nil"/>
        </w:rPr>
        <w:t xml:space="preserve"> (HSCSD)</w:t>
      </w:r>
      <w:r>
        <w:rPr>
          <w:rStyle w:val="PageNumber"/>
          <w:rFonts w:ascii="Calibri" w:hAnsi="Calibri" w:cs="Arial Unicode MS"/>
          <w:color w:val="000000"/>
          <w:u w:color="000000"/>
          <w:bdr w:val="nil"/>
        </w:rPr>
        <w:t xml:space="preserve"> provided an overview of the HSCSD’s </w:t>
      </w:r>
      <w:r w:rsidRPr="00B40E91">
        <w:rPr>
          <w:rStyle w:val="PageNumber"/>
          <w:rFonts w:ascii="Calibri" w:hAnsi="Calibri" w:cs="Arial Unicode MS"/>
          <w:color w:val="000000"/>
          <w:u w:color="000000"/>
          <w:bdr w:val="nil"/>
        </w:rPr>
        <w:t xml:space="preserve">formation, its security mandates, and the evolving landscape of security regulations since 9/11. Drawing from his extensive background with the Houston Police Department, the Houston Mayor’s office, </w:t>
      </w:r>
      <w:r>
        <w:rPr>
          <w:rStyle w:val="PageNumber"/>
          <w:rFonts w:ascii="Calibri" w:hAnsi="Calibri" w:cs="Arial Unicode MS"/>
          <w:color w:val="000000"/>
          <w:u w:color="000000"/>
          <w:bdr w:val="nil"/>
        </w:rPr>
        <w:t xml:space="preserve">Shell Deer Park </w:t>
      </w:r>
      <w:r w:rsidRPr="00B40E91">
        <w:rPr>
          <w:rStyle w:val="PageNumber"/>
          <w:rFonts w:ascii="Calibri" w:hAnsi="Calibri" w:cs="Arial Unicode MS"/>
          <w:color w:val="000000"/>
          <w:u w:color="000000"/>
          <w:bdr w:val="nil"/>
        </w:rPr>
        <w:t xml:space="preserve">and </w:t>
      </w:r>
      <w:r>
        <w:rPr>
          <w:rStyle w:val="PageNumber"/>
          <w:rFonts w:ascii="Calibri" w:hAnsi="Calibri" w:cs="Arial Unicode MS"/>
          <w:color w:val="000000"/>
          <w:u w:color="000000"/>
          <w:bdr w:val="nil"/>
        </w:rPr>
        <w:t xml:space="preserve">now </w:t>
      </w:r>
      <w:r w:rsidRPr="00B40E91">
        <w:rPr>
          <w:rStyle w:val="PageNumber"/>
          <w:rFonts w:ascii="Calibri" w:hAnsi="Calibri" w:cs="Arial Unicode MS"/>
          <w:color w:val="000000"/>
          <w:u w:color="000000"/>
          <w:bdr w:val="nil"/>
        </w:rPr>
        <w:t xml:space="preserve">Pemex, Scheibe's expertise uniquely positions him to </w:t>
      </w:r>
      <w:r>
        <w:rPr>
          <w:rStyle w:val="PageNumber"/>
          <w:rFonts w:ascii="Calibri" w:hAnsi="Calibri" w:cs="Arial Unicode MS"/>
          <w:color w:val="000000"/>
          <w:u w:color="000000"/>
          <w:bdr w:val="nil"/>
        </w:rPr>
        <w:t>lead</w:t>
      </w:r>
      <w:r w:rsidRPr="00B40E91">
        <w:rPr>
          <w:rStyle w:val="PageNumber"/>
          <w:rFonts w:ascii="Calibri" w:hAnsi="Calibri" w:cs="Arial Unicode MS"/>
          <w:color w:val="000000"/>
          <w:u w:color="000000"/>
          <w:bdr w:val="nil"/>
        </w:rPr>
        <w:t xml:space="preserve"> the HSCSD effectively.</w:t>
      </w:r>
    </w:p>
    <w:p w14:paraId="27E95C11" w14:textId="77777777" w:rsidR="00B40E91" w:rsidRDefault="00B40E91" w:rsidP="00117FED">
      <w:pPr>
        <w:rPr>
          <w:rStyle w:val="PageNumber"/>
          <w:rFonts w:ascii="Calibri" w:hAnsi="Calibri" w:cs="Calibri"/>
          <w:color w:val="000000"/>
          <w:u w:color="000000"/>
          <w:bdr w:val="nil"/>
        </w:rPr>
      </w:pPr>
    </w:p>
    <w:p w14:paraId="250C50D4" w14:textId="0620C5DA" w:rsidR="00B40E91" w:rsidRPr="00B40E91" w:rsidRDefault="00B40E91" w:rsidP="00B40E91">
      <w:pPr>
        <w:rPr>
          <w:rStyle w:val="PageNumber"/>
          <w:rFonts w:ascii="Calibri" w:hAnsi="Calibri" w:cs="Arial Unicode MS"/>
          <w:color w:val="000000"/>
          <w:u w:color="000000"/>
          <w:bdr w:val="nil"/>
        </w:rPr>
      </w:pPr>
      <w:r w:rsidRPr="00B40E91">
        <w:rPr>
          <w:rStyle w:val="PageNumber"/>
          <w:rFonts w:ascii="Calibri" w:hAnsi="Calibri" w:cs="Arial Unicode MS"/>
          <w:color w:val="000000"/>
          <w:u w:color="000000"/>
          <w:bdr w:val="nil"/>
        </w:rPr>
        <w:t xml:space="preserve">Established by the State of Texas in 2007 and ratified by Harris County in 2009, the HSCSD </w:t>
      </w:r>
      <w:r>
        <w:rPr>
          <w:rStyle w:val="PageNumber"/>
          <w:rFonts w:ascii="Calibri" w:hAnsi="Calibri" w:cs="Arial Unicode MS"/>
          <w:color w:val="000000"/>
          <w:u w:color="000000"/>
          <w:bdr w:val="nil"/>
        </w:rPr>
        <w:t xml:space="preserve">is unique </w:t>
      </w:r>
      <w:r w:rsidRPr="00B40E91">
        <w:rPr>
          <w:rStyle w:val="PageNumber"/>
          <w:rFonts w:ascii="Calibri" w:hAnsi="Calibri" w:cs="Arial Unicode MS"/>
          <w:color w:val="000000"/>
          <w:u w:color="000000"/>
          <w:bdr w:val="nil"/>
        </w:rPr>
        <w:t xml:space="preserve">public-private partnership </w:t>
      </w:r>
      <w:r>
        <w:rPr>
          <w:rStyle w:val="PageNumber"/>
          <w:rFonts w:ascii="Calibri" w:hAnsi="Calibri" w:cs="Arial Unicode MS"/>
          <w:color w:val="000000"/>
          <w:u w:color="000000"/>
          <w:bdr w:val="nil"/>
        </w:rPr>
        <w:t>dedicated to improving</w:t>
      </w:r>
      <w:r w:rsidRPr="00B40E91">
        <w:rPr>
          <w:rStyle w:val="PageNumber"/>
          <w:rFonts w:ascii="Calibri" w:hAnsi="Calibri" w:cs="Arial Unicode MS"/>
          <w:color w:val="000000"/>
          <w:u w:color="000000"/>
          <w:bdr w:val="nil"/>
        </w:rPr>
        <w:t xml:space="preserve"> the security of the region’s crucial waterside and landside supply chain. </w:t>
      </w:r>
      <w:r>
        <w:rPr>
          <w:rStyle w:val="PageNumber"/>
          <w:rFonts w:ascii="Calibri" w:hAnsi="Calibri" w:cs="Arial Unicode MS"/>
          <w:color w:val="000000"/>
          <w:u w:color="000000"/>
          <w:bdr w:val="nil"/>
        </w:rPr>
        <w:t xml:space="preserve">Scheibe said that the HSCSD is the only place in the world where industry collectively agreed to self-impose taxes to fund security enhancements.  </w:t>
      </w:r>
      <w:r w:rsidRPr="00B40E91">
        <w:rPr>
          <w:rStyle w:val="PageNumber"/>
          <w:rFonts w:ascii="Calibri" w:hAnsi="Calibri" w:cs="Arial Unicode MS"/>
          <w:color w:val="000000"/>
          <w:u w:color="000000"/>
          <w:bdr w:val="nil"/>
        </w:rPr>
        <w:t xml:space="preserve">The tax assessment rate for the Houston Ship Channel Security District has been decreased by 50% since Gary Scheibe became Chairman in 2012. This reduction reflects the District's efforts to efficiently manage its resources and funding while still fulfilling its security enhancement and support commitments to the region's industrial and maritime facilities. </w:t>
      </w:r>
    </w:p>
    <w:p w14:paraId="639B76E4" w14:textId="77777777" w:rsidR="00B40E91" w:rsidRDefault="00B40E91" w:rsidP="00117FED">
      <w:pPr>
        <w:rPr>
          <w:rStyle w:val="PageNumber"/>
          <w:rFonts w:ascii="Calibri" w:hAnsi="Calibri" w:cs="Calibri"/>
          <w:color w:val="000000"/>
          <w:u w:color="000000"/>
          <w:bdr w:val="nil"/>
        </w:rPr>
      </w:pPr>
    </w:p>
    <w:p w14:paraId="293ABFD2" w14:textId="0464846C" w:rsidR="00B40E91" w:rsidRPr="00B40E91" w:rsidRDefault="00B40E91" w:rsidP="00B40E91">
      <w:pPr>
        <w:rPr>
          <w:rStyle w:val="PageNumber"/>
          <w:rFonts w:ascii="Calibri" w:hAnsi="Calibri" w:cs="Arial Unicode MS"/>
          <w:color w:val="000000"/>
          <w:u w:color="000000"/>
          <w:bdr w:val="nil"/>
        </w:rPr>
      </w:pPr>
      <w:r>
        <w:rPr>
          <w:rStyle w:val="PageNumber"/>
          <w:rFonts w:ascii="Calibri" w:hAnsi="Calibri" w:cs="Arial Unicode MS"/>
          <w:color w:val="000000"/>
          <w:u w:color="000000"/>
          <w:bdr w:val="nil"/>
        </w:rPr>
        <w:t>Scheibe said that s</w:t>
      </w:r>
      <w:r w:rsidRPr="00B40E91">
        <w:rPr>
          <w:rStyle w:val="PageNumber"/>
          <w:rFonts w:ascii="Calibri" w:hAnsi="Calibri" w:cs="Arial Unicode MS"/>
          <w:color w:val="000000"/>
          <w:u w:color="000000"/>
          <w:bdr w:val="nil"/>
        </w:rPr>
        <w:t>ecurity is a collaborative endeavor, necessitating active participation from industry partners, associations such as the East Harris County Manufacturer’s Association (EHCMA), and a spectrum of local, state, and federal entities. This network includes the Port of Houston Authority, Harris County, and the cities of Houston and Baytown, alongside agencies like the Department of Public Safety, Texas Parks and Wildlife, U.S. Coast Guard, Department of Homeland Security, Cybersecurity and Infrastructure Security Agency, Chemical Facility Anti-Terrorism Standards, and the Federal Bureau of Investigation. These collaborations are crucial in navigating the complex web of regulations and ensuring comprehensive security coverage for industry stakeholders and the community.</w:t>
      </w:r>
    </w:p>
    <w:p w14:paraId="1386D7BB" w14:textId="77777777" w:rsidR="00B40E91" w:rsidRDefault="00B40E91" w:rsidP="00117FED">
      <w:pPr>
        <w:rPr>
          <w:rStyle w:val="PageNumber"/>
          <w:rFonts w:ascii="Calibri" w:hAnsi="Calibri" w:cs="Calibri"/>
          <w:color w:val="000000"/>
          <w:u w:color="000000"/>
          <w:bdr w:val="nil"/>
        </w:rPr>
      </w:pPr>
    </w:p>
    <w:p w14:paraId="179E59DC" w14:textId="0A939852" w:rsidR="00B40E91" w:rsidRPr="00B40E91" w:rsidRDefault="00B40E91" w:rsidP="00B40E91">
      <w:pPr>
        <w:rPr>
          <w:rStyle w:val="PageNumber"/>
          <w:rFonts w:ascii="Calibri" w:hAnsi="Calibri" w:cs="Arial Unicode MS"/>
          <w:color w:val="000000"/>
          <w:u w:color="000000"/>
          <w:bdr w:val="nil"/>
        </w:rPr>
      </w:pPr>
      <w:r w:rsidRPr="00B40E91">
        <w:rPr>
          <w:rStyle w:val="PageNumber"/>
          <w:rFonts w:ascii="Calibri" w:hAnsi="Calibri" w:cs="Arial Unicode MS"/>
          <w:color w:val="000000"/>
          <w:u w:color="000000"/>
          <w:bdr w:val="nil"/>
        </w:rPr>
        <w:t xml:space="preserve">The security </w:t>
      </w:r>
      <w:r w:rsidR="00655C50" w:rsidRPr="00B40E91">
        <w:rPr>
          <w:rStyle w:val="PageNumber"/>
          <w:rFonts w:ascii="Calibri" w:hAnsi="Calibri" w:cs="Arial Unicode MS"/>
          <w:color w:val="000000"/>
          <w:u w:color="000000"/>
          <w:bdr w:val="nil"/>
        </w:rPr>
        <w:t xml:space="preserve">infrastructure </w:t>
      </w:r>
      <w:r w:rsidR="00655C50">
        <w:rPr>
          <w:rStyle w:val="PageNumber"/>
          <w:rFonts w:ascii="Calibri" w:hAnsi="Calibri" w:cs="Arial Unicode MS"/>
          <w:color w:val="000000"/>
          <w:u w:color="000000"/>
          <w:bdr w:val="nil"/>
        </w:rPr>
        <w:t>along</w:t>
      </w:r>
      <w:r>
        <w:rPr>
          <w:rStyle w:val="PageNumber"/>
          <w:rFonts w:ascii="Calibri" w:hAnsi="Calibri" w:cs="Arial Unicode MS"/>
          <w:color w:val="000000"/>
          <w:u w:color="000000"/>
          <w:bdr w:val="nil"/>
        </w:rPr>
        <w:t xml:space="preserve"> the Houston Ship Channel </w:t>
      </w:r>
      <w:r w:rsidRPr="00B40E91">
        <w:rPr>
          <w:rStyle w:val="PageNumber"/>
          <w:rFonts w:ascii="Calibri" w:hAnsi="Calibri" w:cs="Arial Unicode MS"/>
          <w:color w:val="000000"/>
          <w:u w:color="000000"/>
          <w:bdr w:val="nil"/>
        </w:rPr>
        <w:t>includes over 200 surveillance cameras monitored round-the-clock by the Sheriff’s office at Ellington Field</w:t>
      </w:r>
      <w:r w:rsidR="00655C50">
        <w:rPr>
          <w:rStyle w:val="PageNumber"/>
          <w:rFonts w:ascii="Calibri" w:hAnsi="Calibri" w:cs="Arial Unicode MS"/>
          <w:color w:val="000000"/>
          <w:u w:color="000000"/>
          <w:bdr w:val="nil"/>
        </w:rPr>
        <w:t xml:space="preserve">.  This video surveillance is </w:t>
      </w:r>
      <w:r w:rsidRPr="00B40E91">
        <w:rPr>
          <w:rStyle w:val="PageNumber"/>
          <w:rFonts w:ascii="Calibri" w:hAnsi="Calibri" w:cs="Arial Unicode MS"/>
          <w:color w:val="000000"/>
          <w:u w:color="000000"/>
          <w:bdr w:val="nil"/>
        </w:rPr>
        <w:t>supplemented by aerial patrols over the Houston Ship Channel and its vicinity</w:t>
      </w:r>
      <w:r w:rsidR="005D61C3">
        <w:rPr>
          <w:rStyle w:val="PageNumber"/>
          <w:rFonts w:ascii="Calibri" w:hAnsi="Calibri" w:cs="Arial Unicode MS"/>
          <w:color w:val="000000"/>
          <w:u w:color="000000"/>
          <w:bdr w:val="nil"/>
        </w:rPr>
        <w:t>.</w:t>
      </w:r>
    </w:p>
    <w:p w14:paraId="52A94744" w14:textId="77777777" w:rsidR="00B40E91" w:rsidRDefault="00B40E91" w:rsidP="00117FED">
      <w:pPr>
        <w:rPr>
          <w:rStyle w:val="PageNumber"/>
          <w:rFonts w:ascii="Calibri" w:hAnsi="Calibri" w:cs="Calibri"/>
          <w:color w:val="000000"/>
          <w:u w:color="000000"/>
          <w:bdr w:val="nil"/>
        </w:rPr>
      </w:pPr>
    </w:p>
    <w:p w14:paraId="2A6F59AB" w14:textId="325104E8" w:rsidR="00655C50" w:rsidRPr="00655C50" w:rsidRDefault="00655C50" w:rsidP="00655C50">
      <w:pPr>
        <w:rPr>
          <w:rStyle w:val="PageNumber"/>
          <w:rFonts w:ascii="Calibri" w:hAnsi="Calibri" w:cs="Calibri"/>
          <w:color w:val="000000"/>
          <w:u w:color="000000"/>
          <w:bdr w:val="nil"/>
        </w:rPr>
      </w:pPr>
      <w:r>
        <w:rPr>
          <w:rStyle w:val="PageNumber"/>
          <w:rFonts w:ascii="Calibri" w:hAnsi="Calibri" w:cs="Calibri"/>
          <w:color w:val="000000"/>
          <w:u w:color="000000"/>
          <w:bdr w:val="nil"/>
        </w:rPr>
        <w:t xml:space="preserve">Schiebe said the </w:t>
      </w:r>
      <w:r w:rsidR="009F65F0" w:rsidRPr="004A38A1">
        <w:rPr>
          <w:rStyle w:val="PageNumber"/>
          <w:rFonts w:ascii="Calibri" w:hAnsi="Calibri" w:cs="Calibri"/>
          <w:color w:val="000000"/>
          <w:u w:color="000000"/>
          <w:bdr w:val="nil"/>
        </w:rPr>
        <w:t xml:space="preserve">largest threat to </w:t>
      </w:r>
      <w:r w:rsidR="009C63F2">
        <w:rPr>
          <w:rStyle w:val="PageNumber"/>
          <w:rFonts w:ascii="Calibri" w:hAnsi="Calibri" w:cs="Calibri"/>
          <w:color w:val="000000"/>
          <w:u w:color="000000"/>
          <w:bdr w:val="nil"/>
        </w:rPr>
        <w:t>the community</w:t>
      </w:r>
      <w:r w:rsidR="009F65F0" w:rsidRPr="004A38A1">
        <w:rPr>
          <w:rStyle w:val="PageNumber"/>
          <w:rFonts w:ascii="Calibri" w:hAnsi="Calibri" w:cs="Calibri"/>
          <w:color w:val="000000"/>
          <w:u w:color="000000"/>
          <w:bdr w:val="nil"/>
        </w:rPr>
        <w:t xml:space="preserve"> and the HSC is cybersecurity</w:t>
      </w:r>
      <w:r w:rsidR="00FD4BFF" w:rsidRPr="004A38A1">
        <w:rPr>
          <w:rStyle w:val="PageNumber"/>
          <w:rFonts w:ascii="Calibri" w:hAnsi="Calibri" w:cs="Calibri"/>
          <w:color w:val="000000"/>
          <w:u w:color="000000"/>
          <w:bdr w:val="nil"/>
        </w:rPr>
        <w:t xml:space="preserve">. </w:t>
      </w:r>
      <w:r w:rsidRPr="00B40E91">
        <w:rPr>
          <w:rStyle w:val="PageNumber"/>
          <w:rFonts w:ascii="Calibri" w:hAnsi="Calibri" w:cs="Arial Unicode MS"/>
          <w:color w:val="000000"/>
          <w:u w:color="000000"/>
          <w:bdr w:val="nil"/>
        </w:rPr>
        <w:t>He warn</w:t>
      </w:r>
      <w:r>
        <w:rPr>
          <w:rStyle w:val="PageNumber"/>
          <w:rFonts w:ascii="Calibri" w:hAnsi="Calibri" w:cs="Arial Unicode MS"/>
          <w:color w:val="000000"/>
          <w:u w:color="000000"/>
          <w:bdr w:val="nil"/>
        </w:rPr>
        <w:t>ed</w:t>
      </w:r>
      <w:r w:rsidRPr="00B40E91">
        <w:rPr>
          <w:rStyle w:val="PageNumber"/>
          <w:rFonts w:ascii="Calibri" w:hAnsi="Calibri" w:cs="Arial Unicode MS"/>
          <w:color w:val="000000"/>
          <w:u w:color="000000"/>
          <w:bdr w:val="nil"/>
        </w:rPr>
        <w:t xml:space="preserve"> against phishing scams and wire transfer fraud, urging prompt communication with </w:t>
      </w:r>
      <w:r>
        <w:rPr>
          <w:rStyle w:val="PageNumber"/>
          <w:rFonts w:ascii="Calibri" w:hAnsi="Calibri" w:cs="Arial Unicode MS"/>
          <w:color w:val="000000"/>
          <w:u w:color="000000"/>
          <w:bdr w:val="nil"/>
        </w:rPr>
        <w:t xml:space="preserve">local </w:t>
      </w:r>
      <w:r w:rsidRPr="00B40E91">
        <w:rPr>
          <w:rStyle w:val="PageNumber"/>
          <w:rFonts w:ascii="Calibri" w:hAnsi="Calibri" w:cs="Arial Unicode MS"/>
          <w:color w:val="000000"/>
          <w:u w:color="000000"/>
          <w:bdr w:val="nil"/>
        </w:rPr>
        <w:t xml:space="preserve">law enforcement </w:t>
      </w:r>
      <w:r>
        <w:rPr>
          <w:rStyle w:val="PageNumber"/>
          <w:rFonts w:ascii="Calibri" w:hAnsi="Calibri" w:cs="Arial Unicode MS"/>
          <w:color w:val="000000"/>
          <w:u w:color="000000"/>
          <w:bdr w:val="nil"/>
        </w:rPr>
        <w:t xml:space="preserve">and the FBI </w:t>
      </w:r>
      <w:r w:rsidRPr="00B40E91">
        <w:rPr>
          <w:rStyle w:val="PageNumber"/>
          <w:rFonts w:ascii="Calibri" w:hAnsi="Calibri" w:cs="Arial Unicode MS"/>
          <w:color w:val="000000"/>
          <w:u w:color="000000"/>
          <w:bdr w:val="nil"/>
        </w:rPr>
        <w:t xml:space="preserve">to potentially halt and recover fraudulent transactions. The call to action, "If you see something, say something," encapsulates the collective vigilance required to counter not only cyber threats but also insider threats, extremism, terrorism, and the challenges posed by artificial intelligence and border security. Scheibe advocates for comprehensive background checks, </w:t>
      </w:r>
      <w:r w:rsidRPr="00B40E91">
        <w:rPr>
          <w:rStyle w:val="PageNumber"/>
          <w:rFonts w:ascii="Calibri" w:hAnsi="Calibri" w:cs="Arial Unicode MS"/>
          <w:color w:val="000000"/>
          <w:u w:color="000000"/>
          <w:bdr w:val="nil"/>
        </w:rPr>
        <w:lastRenderedPageBreak/>
        <w:t>cybersecurity measures, adherence to local, state, and federal regulations, and ongoing self-education to maintain situational awareness and preparedness against these diverse threats.</w:t>
      </w:r>
    </w:p>
    <w:p w14:paraId="654E86F9" w14:textId="77777777" w:rsidR="00B40E91" w:rsidRPr="00B40E91" w:rsidRDefault="00B40E91" w:rsidP="00B40E91">
      <w:pPr>
        <w:rPr>
          <w:rStyle w:val="PageNumber"/>
          <w:rFonts w:ascii="Calibri" w:hAnsi="Calibri" w:cs="Arial Unicode MS"/>
          <w:color w:val="000000"/>
          <w:u w:color="000000"/>
          <w:bdr w:val="nil"/>
        </w:rPr>
      </w:pPr>
    </w:p>
    <w:p w14:paraId="0E9A5B8C" w14:textId="77777777" w:rsidR="00505450" w:rsidRPr="006C7CB0" w:rsidRDefault="00505450" w:rsidP="001A38D2">
      <w:pPr>
        <w:rPr>
          <w:rStyle w:val="PageNumber"/>
          <w:rFonts w:ascii="Calibri" w:hAnsi="Calibri" w:cs="Arial Unicode MS"/>
          <w:b/>
          <w:bCs/>
          <w:color w:val="000000"/>
          <w:u w:color="000000"/>
          <w:bdr w:val="nil"/>
        </w:rPr>
      </w:pPr>
      <w:r w:rsidRPr="006C7CB0">
        <w:rPr>
          <w:rStyle w:val="PageNumber"/>
          <w:rFonts w:ascii="Calibri" w:hAnsi="Calibri" w:cs="Arial Unicode MS"/>
          <w:b/>
          <w:bCs/>
          <w:color w:val="000000"/>
          <w:u w:color="000000"/>
          <w:bdr w:val="nil"/>
        </w:rPr>
        <w:t>Questions and Comments:</w:t>
      </w:r>
    </w:p>
    <w:p w14:paraId="644A768D" w14:textId="77777777" w:rsidR="00655C50" w:rsidRDefault="004A6D57" w:rsidP="005D61C3">
      <w:pPr>
        <w:pStyle w:val="ListParagraph"/>
        <w:numPr>
          <w:ilvl w:val="0"/>
          <w:numId w:val="8"/>
        </w:numPr>
        <w:rPr>
          <w:rStyle w:val="PageNumber"/>
          <w:rFonts w:ascii="Calibri" w:hAnsi="Calibri"/>
        </w:rPr>
      </w:pPr>
      <w:r w:rsidRPr="00655C50">
        <w:rPr>
          <w:rStyle w:val="PageNumber"/>
          <w:rFonts w:ascii="Calibri" w:hAnsi="Calibri"/>
          <w:i/>
          <w:iCs/>
        </w:rPr>
        <w:t xml:space="preserve">What can the HSCSD do </w:t>
      </w:r>
      <w:r w:rsidR="00012363" w:rsidRPr="00655C50">
        <w:rPr>
          <w:rStyle w:val="PageNumber"/>
          <w:rFonts w:ascii="Calibri" w:hAnsi="Calibri"/>
          <w:i/>
          <w:iCs/>
        </w:rPr>
        <w:t>about unmanned aerial challenges</w:t>
      </w:r>
      <w:r w:rsidR="00F25BAC" w:rsidRPr="00655C50">
        <w:rPr>
          <w:rStyle w:val="PageNumber"/>
          <w:rFonts w:ascii="Calibri" w:hAnsi="Calibri"/>
          <w:i/>
          <w:iCs/>
        </w:rPr>
        <w:t xml:space="preserve">/drones? </w:t>
      </w:r>
      <w:r w:rsidR="00655C50">
        <w:rPr>
          <w:rStyle w:val="PageNumber"/>
          <w:rFonts w:ascii="Calibri" w:hAnsi="Calibri"/>
          <w:i/>
          <w:iCs/>
        </w:rPr>
        <w:t xml:space="preserve">  </w:t>
      </w:r>
      <w:r w:rsidR="00655C50" w:rsidRPr="00655C50">
        <w:rPr>
          <w:rStyle w:val="PageNumber"/>
          <w:rFonts w:ascii="Calibri" w:hAnsi="Calibri"/>
        </w:rPr>
        <w:t>Drones equipped with explosives have been deployed within shipping lanes and terrestrial zones, posing a dual threat of physical damage and intellectual property theft. In response, the Houston Ship Channel Security District (HSCSD) has collaborated with state authorities to reinstate/ reenact drone legislation, ensuring stringent restrictions against unauthorized drone operations over vital infrastructure. It's now a violation of state law to pilot drones over these critical facilities.</w:t>
      </w:r>
    </w:p>
    <w:p w14:paraId="4665C825" w14:textId="77777777" w:rsidR="00655C50" w:rsidRDefault="00655C50" w:rsidP="00655C50">
      <w:pPr>
        <w:pStyle w:val="ListParagraph"/>
        <w:ind w:left="360"/>
        <w:rPr>
          <w:rStyle w:val="PageNumber"/>
          <w:rFonts w:ascii="Calibri" w:hAnsi="Calibri"/>
        </w:rPr>
      </w:pPr>
    </w:p>
    <w:p w14:paraId="3E579498" w14:textId="77777777" w:rsidR="00655C50" w:rsidRDefault="00655C50" w:rsidP="00655C50">
      <w:pPr>
        <w:pStyle w:val="ListParagraph"/>
        <w:ind w:left="360"/>
        <w:rPr>
          <w:rStyle w:val="PageNumber"/>
          <w:rFonts w:ascii="Calibri" w:hAnsi="Calibri"/>
        </w:rPr>
      </w:pPr>
      <w:r w:rsidRPr="00655C50">
        <w:rPr>
          <w:rStyle w:val="PageNumber"/>
          <w:rFonts w:ascii="Calibri" w:hAnsi="Calibri"/>
        </w:rPr>
        <w:t>The HSCSD diligently monitors drone activities, maintaining constant communication with local partners to manage potential security breaches effectively. Upon detecting unauthorized drone usage, the HSCSD can swiftly coordinate with local law enforcement agencies, directing them to the drone's operator. All pertinent details gathered by the HSCSD regarding such incidents are forwarded to law enforcement, which, in turn, assists prosecutorial authorities in deciding on the appropriate legal actions.</w:t>
      </w:r>
    </w:p>
    <w:p w14:paraId="46418C65" w14:textId="77777777" w:rsidR="00655C50" w:rsidRDefault="00655C50" w:rsidP="00655C50">
      <w:pPr>
        <w:pStyle w:val="ListParagraph"/>
        <w:ind w:left="360"/>
        <w:rPr>
          <w:rStyle w:val="PageNumber"/>
          <w:rFonts w:ascii="Calibri" w:hAnsi="Calibri"/>
        </w:rPr>
      </w:pPr>
    </w:p>
    <w:p w14:paraId="4F689A2F" w14:textId="40EC59E5" w:rsidR="00655C50" w:rsidRDefault="00655C50" w:rsidP="00655C50">
      <w:pPr>
        <w:pStyle w:val="ListParagraph"/>
        <w:ind w:left="360"/>
        <w:rPr>
          <w:rStyle w:val="PageNumber"/>
          <w:rFonts w:ascii="Calibri" w:hAnsi="Calibri"/>
        </w:rPr>
      </w:pPr>
      <w:r w:rsidRPr="00655C50">
        <w:rPr>
          <w:rStyle w:val="PageNumber"/>
          <w:rFonts w:ascii="Calibri" w:hAnsi="Calibri"/>
        </w:rPr>
        <w:t>However, it's crucial to understand that the HSCSD and other entities are prohibited from physically downing drones, as this action is classified under federal regulations as akin to aircraft hijacking. This legal framework underscores the complexity of addressing drone-related security risks while adhering to established laws and ensuring public safety.</w:t>
      </w:r>
    </w:p>
    <w:p w14:paraId="15DC0965" w14:textId="77777777" w:rsidR="00655C50" w:rsidRPr="00655C50" w:rsidRDefault="00655C50" w:rsidP="00655C50">
      <w:pPr>
        <w:rPr>
          <w:rStyle w:val="PageNumber"/>
          <w:rFonts w:ascii="Calibri" w:hAnsi="Calibri"/>
        </w:rPr>
      </w:pPr>
    </w:p>
    <w:p w14:paraId="38DCB652" w14:textId="2B3C5177" w:rsidR="002837B0" w:rsidRPr="002837B0" w:rsidRDefault="00750844" w:rsidP="005D61C3">
      <w:pPr>
        <w:pStyle w:val="ListParagraph"/>
        <w:numPr>
          <w:ilvl w:val="0"/>
          <w:numId w:val="8"/>
        </w:numPr>
        <w:rPr>
          <w:rStyle w:val="PageNumber"/>
          <w:rFonts w:ascii="Calibri" w:hAnsi="Calibri"/>
        </w:rPr>
      </w:pPr>
      <w:r>
        <w:rPr>
          <w:rStyle w:val="PageNumber"/>
          <w:rFonts w:ascii="Calibri" w:hAnsi="Calibri"/>
          <w:i/>
          <w:iCs/>
        </w:rPr>
        <w:t>Are we going to be able to do something to get our borders secure?</w:t>
      </w:r>
      <w:r>
        <w:rPr>
          <w:rStyle w:val="PageNumber"/>
          <w:rFonts w:ascii="Calibri" w:hAnsi="Calibri"/>
        </w:rPr>
        <w:t xml:space="preserve"> </w:t>
      </w:r>
      <w:r w:rsidR="002837B0">
        <w:rPr>
          <w:rStyle w:val="PageNumber"/>
          <w:rFonts w:ascii="Calibri" w:hAnsi="Calibri"/>
        </w:rPr>
        <w:t xml:space="preserve"> </w:t>
      </w:r>
      <w:r w:rsidR="002837B0" w:rsidRPr="002837B0">
        <w:rPr>
          <w:rStyle w:val="PageNumber"/>
          <w:rFonts w:ascii="Calibri" w:hAnsi="Calibri"/>
        </w:rPr>
        <w:t>The Department of Homeland Security is working towards establishing controlled entry points, leveraging existing laws for this purpose. It falls under the jurisdiction of the Federal government to enforce these regulations, ensuring secure and regulated access.</w:t>
      </w:r>
    </w:p>
    <w:p w14:paraId="46EF79EB" w14:textId="77777777" w:rsidR="002837B0" w:rsidRPr="002837B0" w:rsidRDefault="002837B0" w:rsidP="002837B0">
      <w:pPr>
        <w:rPr>
          <w:rStyle w:val="PageNumber"/>
          <w:rFonts w:ascii="Calibri" w:hAnsi="Calibri"/>
        </w:rPr>
      </w:pPr>
    </w:p>
    <w:p w14:paraId="22AE2CAD" w14:textId="2722145C" w:rsidR="002837B0" w:rsidRPr="002837B0" w:rsidRDefault="00DB651F" w:rsidP="005D61C3">
      <w:pPr>
        <w:pStyle w:val="ListParagraph"/>
        <w:numPr>
          <w:ilvl w:val="0"/>
          <w:numId w:val="8"/>
        </w:numPr>
        <w:rPr>
          <w:rStyle w:val="PageNumber"/>
          <w:rFonts w:ascii="Calibri" w:hAnsi="Calibri"/>
        </w:rPr>
      </w:pPr>
      <w:r w:rsidRPr="002837B0">
        <w:rPr>
          <w:rStyle w:val="PageNumber"/>
          <w:rFonts w:ascii="Calibri" w:hAnsi="Calibri"/>
          <w:i/>
          <w:iCs/>
        </w:rPr>
        <w:t>Are there plans on how to take a weaponized drone out of the sky?</w:t>
      </w:r>
      <w:r w:rsidR="0069296C" w:rsidRPr="002837B0">
        <w:rPr>
          <w:rStyle w:val="PageNumber"/>
          <w:rFonts w:ascii="Calibri" w:hAnsi="Calibri"/>
        </w:rPr>
        <w:t xml:space="preserve"> </w:t>
      </w:r>
      <w:r w:rsidR="002837B0" w:rsidRPr="002837B0">
        <w:rPr>
          <w:rStyle w:val="PageNumber"/>
          <w:rFonts w:ascii="Calibri" w:hAnsi="Calibri"/>
        </w:rPr>
        <w:t>Technology exists that can hijack or seize control of drones. Discussions are ongoing to clarify which entities are authorized to utilize this technology to take control of drones, emphasizing the need for legal and regulatory frameworks to guide its use.</w:t>
      </w:r>
    </w:p>
    <w:p w14:paraId="6AF06060" w14:textId="77777777" w:rsidR="002837B0" w:rsidRPr="002837B0" w:rsidRDefault="002837B0" w:rsidP="002837B0">
      <w:pPr>
        <w:rPr>
          <w:rStyle w:val="PageNumber"/>
          <w:rFonts w:ascii="Calibri" w:hAnsi="Calibri"/>
        </w:rPr>
      </w:pPr>
    </w:p>
    <w:p w14:paraId="61E2A7DE" w14:textId="352C6F4D" w:rsidR="002837B0" w:rsidRPr="002837B0" w:rsidRDefault="00DC3FFB" w:rsidP="005D61C3">
      <w:pPr>
        <w:pStyle w:val="ListParagraph"/>
        <w:numPr>
          <w:ilvl w:val="0"/>
          <w:numId w:val="8"/>
        </w:numPr>
        <w:rPr>
          <w:rStyle w:val="PageNumber"/>
          <w:rFonts w:ascii="Calibri" w:hAnsi="Calibri"/>
        </w:rPr>
      </w:pPr>
      <w:r w:rsidRPr="002837B0">
        <w:rPr>
          <w:rStyle w:val="PageNumber"/>
          <w:rFonts w:ascii="Calibri" w:hAnsi="Calibri"/>
          <w:i/>
          <w:iCs/>
        </w:rPr>
        <w:t>How do we protect the airspace?</w:t>
      </w:r>
      <w:r w:rsidRPr="002837B0">
        <w:rPr>
          <w:rStyle w:val="PageNumber"/>
          <w:rFonts w:ascii="Calibri" w:hAnsi="Calibri"/>
        </w:rPr>
        <w:t xml:space="preserve"> </w:t>
      </w:r>
      <w:r w:rsidR="002837B0" w:rsidRPr="002837B0">
        <w:rPr>
          <w:rStyle w:val="PageNumber"/>
          <w:rFonts w:ascii="Calibri" w:hAnsi="Calibri"/>
        </w:rPr>
        <w:t>For significant events such as festivals or large gatherings, the Houston Ship Channel Security District (HSCSD) employs geofencing to create a virtual perimeter around the area. This strategy enables them to monitor for unauthorized drone flights, ensuring any illegal activity is promptly reported to law enforcement for immediate action.</w:t>
      </w:r>
    </w:p>
    <w:p w14:paraId="31ECBB85" w14:textId="77777777" w:rsidR="002837B0" w:rsidRDefault="002837B0" w:rsidP="002837B0">
      <w:pPr>
        <w:pStyle w:val="ListParagraph"/>
        <w:ind w:left="360"/>
        <w:rPr>
          <w:rStyle w:val="PageNumber"/>
          <w:rFonts w:ascii="Calibri" w:hAnsi="Calibri"/>
        </w:rPr>
      </w:pPr>
    </w:p>
    <w:p w14:paraId="23AB2A1B" w14:textId="6935F38C" w:rsidR="002837B0" w:rsidRPr="002837B0" w:rsidRDefault="006E6488" w:rsidP="005D61C3">
      <w:pPr>
        <w:pStyle w:val="ListParagraph"/>
        <w:numPr>
          <w:ilvl w:val="0"/>
          <w:numId w:val="8"/>
        </w:numPr>
        <w:rPr>
          <w:rStyle w:val="PageNumber"/>
          <w:rFonts w:ascii="Calibri" w:hAnsi="Calibri"/>
        </w:rPr>
      </w:pPr>
      <w:r w:rsidRPr="002837B0">
        <w:rPr>
          <w:rStyle w:val="PageNumber"/>
          <w:rFonts w:ascii="Calibri" w:hAnsi="Calibri"/>
          <w:i/>
          <w:iCs/>
        </w:rPr>
        <w:t xml:space="preserve">Is there an opportunity where </w:t>
      </w:r>
      <w:r w:rsidR="004F4EE4" w:rsidRPr="002837B0">
        <w:rPr>
          <w:rStyle w:val="PageNumber"/>
          <w:rFonts w:ascii="Calibri" w:hAnsi="Calibri"/>
          <w:i/>
          <w:iCs/>
        </w:rPr>
        <w:t>T</w:t>
      </w:r>
      <w:r w:rsidRPr="002837B0">
        <w:rPr>
          <w:rStyle w:val="PageNumber"/>
          <w:rFonts w:ascii="Calibri" w:hAnsi="Calibri"/>
          <w:i/>
          <w:iCs/>
        </w:rPr>
        <w:t>erminals could set up</w:t>
      </w:r>
      <w:r w:rsidR="004F4EE4" w:rsidRPr="002837B0">
        <w:rPr>
          <w:rStyle w:val="PageNumber"/>
          <w:rFonts w:ascii="Calibri" w:hAnsi="Calibri"/>
          <w:i/>
          <w:iCs/>
        </w:rPr>
        <w:t xml:space="preserve"> an</w:t>
      </w:r>
      <w:r w:rsidRPr="002837B0">
        <w:rPr>
          <w:rStyle w:val="PageNumber"/>
          <w:rFonts w:ascii="Calibri" w:hAnsi="Calibri"/>
          <w:i/>
          <w:iCs/>
        </w:rPr>
        <w:t xml:space="preserve"> invisible fence that keeps drones out?</w:t>
      </w:r>
      <w:r w:rsidRPr="002837B0">
        <w:rPr>
          <w:rStyle w:val="PageNumber"/>
          <w:rFonts w:ascii="Calibri" w:hAnsi="Calibri"/>
        </w:rPr>
        <w:t xml:space="preserve"> </w:t>
      </w:r>
      <w:r w:rsidR="00046C4F" w:rsidRPr="002837B0">
        <w:rPr>
          <w:rStyle w:val="PageNumber"/>
          <w:rFonts w:ascii="Calibri" w:hAnsi="Calibri"/>
        </w:rPr>
        <w:t>HSCSD is working with</w:t>
      </w:r>
      <w:r w:rsidR="002837B0" w:rsidRPr="002837B0">
        <w:rPr>
          <w:rStyle w:val="PageNumber"/>
          <w:rFonts w:ascii="Calibri" w:hAnsi="Calibri"/>
        </w:rPr>
        <w:t xml:space="preserve"> the Federal Aviation Administration and</w:t>
      </w:r>
      <w:r w:rsidR="00046C4F" w:rsidRPr="002837B0">
        <w:rPr>
          <w:rStyle w:val="PageNumber"/>
          <w:rFonts w:ascii="Calibri" w:hAnsi="Calibri"/>
        </w:rPr>
        <w:t xml:space="preserve"> Commissioner Garcia’s office </w:t>
      </w:r>
      <w:r w:rsidR="002837B0" w:rsidRPr="002837B0">
        <w:rPr>
          <w:rStyle w:val="PageNumber"/>
          <w:rFonts w:ascii="Calibri" w:hAnsi="Calibri"/>
        </w:rPr>
        <w:t>to enhance airspace security over critical infrastructure.  Currently, they are working to</w:t>
      </w:r>
      <w:r w:rsidR="002837B0">
        <w:rPr>
          <w:rStyle w:val="PageNumber"/>
          <w:rFonts w:ascii="Calibri" w:hAnsi="Calibri"/>
        </w:rPr>
        <w:t xml:space="preserve"> create a “no fly zone” over critical infrastructure</w:t>
      </w:r>
      <w:r w:rsidR="004A5503" w:rsidRPr="002837B0">
        <w:rPr>
          <w:rStyle w:val="PageNumber"/>
          <w:rFonts w:ascii="Calibri" w:hAnsi="Calibri"/>
        </w:rPr>
        <w:t xml:space="preserve">. </w:t>
      </w:r>
      <w:r w:rsidR="002837B0" w:rsidRPr="002837B0">
        <w:rPr>
          <w:rStyle w:val="PageNumber"/>
          <w:rFonts w:ascii="Calibri" w:hAnsi="Calibri"/>
        </w:rPr>
        <w:t>A significant achievement in this effort is the designation of the Houston Ship Channel corridor as a National Security Cluster. This classification not only bolsters protection against threats but also mitigates risks associated with unintended consequences during emergencies. Furthermore, the HSCSD is actively engaging in educational initiatives aimed at state-level elected officials, emphasizing the importance of critical infrastructure and the potential impacts of unforeseen events on the district's security and operational integrity</w:t>
      </w:r>
      <w:r w:rsidR="002837B0">
        <w:rPr>
          <w:rStyle w:val="PageNumber"/>
          <w:rFonts w:ascii="Calibri" w:hAnsi="Calibri"/>
        </w:rPr>
        <w:t xml:space="preserve">. </w:t>
      </w:r>
    </w:p>
    <w:p w14:paraId="3CDF75D2" w14:textId="77777777" w:rsidR="002837B0" w:rsidRPr="002837B0" w:rsidRDefault="002837B0" w:rsidP="002837B0">
      <w:pPr>
        <w:rPr>
          <w:rStyle w:val="PageNumber"/>
          <w:rFonts w:ascii="Calibri" w:hAnsi="Calibri"/>
        </w:rPr>
      </w:pPr>
    </w:p>
    <w:p w14:paraId="2BD4DB71" w14:textId="7E0095B2" w:rsidR="002837B0" w:rsidRPr="002837B0" w:rsidRDefault="00333ACB" w:rsidP="005D61C3">
      <w:pPr>
        <w:pStyle w:val="ListParagraph"/>
        <w:numPr>
          <w:ilvl w:val="0"/>
          <w:numId w:val="8"/>
        </w:numPr>
        <w:rPr>
          <w:rStyle w:val="PageNumber"/>
          <w:rFonts w:ascii="Calibri" w:hAnsi="Calibri"/>
        </w:rPr>
      </w:pPr>
      <w:r w:rsidRPr="002837B0">
        <w:rPr>
          <w:rStyle w:val="PageNumber"/>
          <w:rFonts w:ascii="Calibri" w:hAnsi="Calibri"/>
          <w:i/>
          <w:iCs/>
        </w:rPr>
        <w:t xml:space="preserve">How does HSCSD prevent illegal entry on </w:t>
      </w:r>
      <w:proofErr w:type="spellStart"/>
      <w:r w:rsidRPr="002837B0">
        <w:rPr>
          <w:rStyle w:val="PageNumber"/>
          <w:rFonts w:ascii="Calibri" w:hAnsi="Calibri"/>
          <w:i/>
          <w:iCs/>
        </w:rPr>
        <w:t>waterlanes</w:t>
      </w:r>
      <w:proofErr w:type="spellEnd"/>
      <w:r w:rsidRPr="002837B0">
        <w:rPr>
          <w:rStyle w:val="PageNumber"/>
          <w:rFonts w:ascii="Calibri" w:hAnsi="Calibri"/>
          <w:i/>
          <w:iCs/>
        </w:rPr>
        <w:t>/waterways in the Port?</w:t>
      </w:r>
      <w:r w:rsidRPr="002837B0">
        <w:rPr>
          <w:rStyle w:val="PageNumber"/>
          <w:rFonts w:ascii="Calibri" w:hAnsi="Calibri"/>
        </w:rPr>
        <w:t xml:space="preserve"> </w:t>
      </w:r>
      <w:r w:rsidR="002837B0" w:rsidRPr="002837B0">
        <w:rPr>
          <w:rStyle w:val="PageNumber"/>
          <w:rFonts w:ascii="Calibri" w:hAnsi="Calibri"/>
        </w:rPr>
        <w:t>Each vessel is required to provide a crew list, and those originating from countries of concern undergo additional scrutiny, and are stopped further from shore. A dedicated task force is in place to oversee maritime activities, utilizing boats equipped with side-scanning sonar technology to detect individuals or items attached to vessels. Moreover, vessel movements are closely monitored from the Coast Guard Center located at Ellington, ensuring comprehensive surveillance of maritime traffic.</w:t>
      </w:r>
    </w:p>
    <w:p w14:paraId="4920B42C" w14:textId="77777777" w:rsidR="002837B0" w:rsidRPr="002837B0" w:rsidRDefault="002837B0" w:rsidP="002837B0">
      <w:pPr>
        <w:rPr>
          <w:rStyle w:val="PageNumber"/>
          <w:rFonts w:ascii="Calibri" w:hAnsi="Calibri"/>
        </w:rPr>
      </w:pPr>
    </w:p>
    <w:p w14:paraId="3DD32F54" w14:textId="77777777" w:rsidR="004761B5" w:rsidRDefault="00BA73E6" w:rsidP="005D61C3">
      <w:pPr>
        <w:pStyle w:val="ListParagraph"/>
        <w:numPr>
          <w:ilvl w:val="0"/>
          <w:numId w:val="8"/>
        </w:numPr>
        <w:rPr>
          <w:rStyle w:val="PageNumber"/>
          <w:rFonts w:ascii="Calibri" w:hAnsi="Calibri"/>
          <w:color w:val="auto"/>
        </w:rPr>
      </w:pPr>
      <w:r w:rsidRPr="004761B5">
        <w:rPr>
          <w:rStyle w:val="PageNumber"/>
          <w:rFonts w:ascii="Calibri" w:hAnsi="Calibri"/>
          <w:i/>
          <w:iCs/>
          <w:color w:val="auto"/>
        </w:rPr>
        <w:t>How could we schedule a tour of the Coast Guard Center?</w:t>
      </w:r>
      <w:r w:rsidRPr="004761B5">
        <w:rPr>
          <w:rStyle w:val="PageNumber"/>
          <w:rFonts w:ascii="Calibri" w:hAnsi="Calibri"/>
          <w:color w:val="auto"/>
        </w:rPr>
        <w:t xml:space="preserve"> Contact </w:t>
      </w:r>
      <w:r w:rsidR="004761B5" w:rsidRPr="004761B5">
        <w:rPr>
          <w:rStyle w:val="PageNumber"/>
          <w:rFonts w:ascii="Calibri" w:hAnsi="Calibri"/>
          <w:color w:val="auto"/>
        </w:rPr>
        <w:t xml:space="preserve">Commanding Officer Captain Keith Donohue at </w:t>
      </w:r>
      <w:hyperlink r:id="rId8" w:history="1">
        <w:r w:rsidR="004761B5" w:rsidRPr="004761B5">
          <w:rPr>
            <w:rStyle w:val="Hyperlink"/>
            <w:rFonts w:ascii="Calibri" w:hAnsi="Calibri"/>
            <w:color w:val="000000" w:themeColor="text1"/>
          </w:rPr>
          <w:t>Keith.M.Donohue@uscg.mil</w:t>
        </w:r>
      </w:hyperlink>
      <w:r w:rsidR="004761B5" w:rsidRPr="004761B5">
        <w:rPr>
          <w:rStyle w:val="PageNumber"/>
          <w:rFonts w:ascii="Calibri" w:hAnsi="Calibri"/>
          <w:color w:val="000000" w:themeColor="text1"/>
        </w:rPr>
        <w:t xml:space="preserve"> </w:t>
      </w:r>
      <w:r w:rsidR="004761B5" w:rsidRPr="004761B5">
        <w:rPr>
          <w:rStyle w:val="PageNumber"/>
          <w:rFonts w:ascii="Calibri" w:hAnsi="Calibri"/>
          <w:color w:val="auto"/>
        </w:rPr>
        <w:t xml:space="preserve">or (281) 464-4802.  </w:t>
      </w:r>
      <w:r w:rsidR="004761B5">
        <w:rPr>
          <w:rStyle w:val="PageNumber"/>
          <w:rFonts w:ascii="Calibri" w:hAnsi="Calibri"/>
          <w:color w:val="auto"/>
        </w:rPr>
        <w:t xml:space="preserve">Harris County Industrial Liaisons can also provide you contact information. </w:t>
      </w:r>
    </w:p>
    <w:p w14:paraId="69CB83A7" w14:textId="77777777" w:rsidR="004761B5" w:rsidRPr="004761B5" w:rsidRDefault="004761B5" w:rsidP="004761B5">
      <w:pPr>
        <w:pStyle w:val="ListParagraph"/>
        <w:rPr>
          <w:rStyle w:val="PageNumber"/>
          <w:rFonts w:ascii="Calibri" w:hAnsi="Calibri"/>
        </w:rPr>
      </w:pPr>
    </w:p>
    <w:p w14:paraId="3B8701BE" w14:textId="2EFD131E" w:rsidR="006B4FCB" w:rsidRPr="004761B5" w:rsidRDefault="006F0E75" w:rsidP="005D61C3">
      <w:pPr>
        <w:pStyle w:val="ListParagraph"/>
        <w:numPr>
          <w:ilvl w:val="0"/>
          <w:numId w:val="8"/>
        </w:numPr>
        <w:rPr>
          <w:rStyle w:val="PageNumber"/>
          <w:rFonts w:ascii="Calibri" w:hAnsi="Calibri"/>
          <w:color w:val="auto"/>
        </w:rPr>
      </w:pPr>
      <w:r w:rsidRPr="004761B5">
        <w:rPr>
          <w:rStyle w:val="PageNumber"/>
          <w:rFonts w:ascii="Calibri" w:hAnsi="Calibri"/>
        </w:rPr>
        <w:t>The Gulf Coast region is experiencing significant growth, with industries investing billions of dollars in local facilities. It's imperative that we all collaborate to ensure safety. If you notice anything unusual or concerning, please speak up.</w:t>
      </w:r>
    </w:p>
    <w:p w14:paraId="37EFFFC2" w14:textId="57F06A0D" w:rsidR="00267D33" w:rsidRPr="0082674E" w:rsidRDefault="00BC50A3" w:rsidP="00AE6E60">
      <w:pPr>
        <w:jc w:val="center"/>
        <w:rPr>
          <w:rStyle w:val="PageNumber"/>
          <w:rFonts w:ascii="Calibri" w:hAnsi="Calibri" w:cs="Arial Unicode MS"/>
          <w:color w:val="000000"/>
          <w:u w:val="single"/>
          <w:bdr w:val="nil"/>
        </w:rPr>
      </w:pPr>
      <w:r w:rsidRPr="0082674E">
        <w:rPr>
          <w:rStyle w:val="PageNumber"/>
          <w:rFonts w:ascii="Calibri" w:hAnsi="Calibri" w:cs="Calibri"/>
          <w:b/>
          <w:bCs/>
          <w:sz w:val="32"/>
          <w:szCs w:val="30"/>
          <w:u w:val="single"/>
        </w:rPr>
        <w:t>U</w:t>
      </w:r>
      <w:r w:rsidR="00E7553C" w:rsidRPr="0082674E">
        <w:rPr>
          <w:rStyle w:val="PageNumber"/>
          <w:rFonts w:ascii="Calibri" w:hAnsi="Calibri" w:cs="Calibri"/>
          <w:b/>
          <w:bCs/>
          <w:sz w:val="32"/>
          <w:szCs w:val="30"/>
          <w:u w:val="single"/>
        </w:rPr>
        <w:t>pdates</w:t>
      </w:r>
      <w:r w:rsidR="00893504" w:rsidRPr="0082674E">
        <w:rPr>
          <w:rStyle w:val="PageNumber"/>
          <w:rFonts w:ascii="Calibri" w:hAnsi="Calibri" w:cs="Calibri"/>
          <w:b/>
          <w:bCs/>
          <w:sz w:val="32"/>
          <w:szCs w:val="30"/>
          <w:u w:val="single"/>
        </w:rPr>
        <w:br/>
      </w:r>
    </w:p>
    <w:p w14:paraId="584DA5D4" w14:textId="2F723E98" w:rsidR="00EC35E2" w:rsidRPr="0014470F" w:rsidRDefault="00705B05" w:rsidP="00EC35E2">
      <w:pPr>
        <w:rPr>
          <w:rStyle w:val="PageNumber"/>
          <w:rFonts w:ascii="Calibri" w:hAnsi="Calibri" w:cs="Calibri"/>
          <w:bCs/>
        </w:rPr>
      </w:pPr>
      <w:r w:rsidRPr="0014470F">
        <w:rPr>
          <w:rStyle w:val="PageNumber"/>
          <w:rFonts w:ascii="Calibri" w:hAnsi="Calibri" w:cs="Calibri"/>
          <w:b/>
          <w:bCs/>
          <w:u w:val="single"/>
        </w:rPr>
        <w:t xml:space="preserve">Written Facility </w:t>
      </w:r>
      <w:r w:rsidR="008A6643" w:rsidRPr="0014470F">
        <w:rPr>
          <w:rStyle w:val="PageNumber"/>
          <w:rFonts w:ascii="Calibri" w:hAnsi="Calibri" w:cs="Calibri"/>
          <w:b/>
          <w:bCs/>
          <w:u w:val="single"/>
        </w:rPr>
        <w:t>Updates</w:t>
      </w:r>
      <w:r w:rsidR="002B2A53" w:rsidRPr="0014470F">
        <w:rPr>
          <w:rStyle w:val="PageNumber"/>
          <w:rFonts w:ascii="Calibri" w:hAnsi="Calibri" w:cs="Calibri"/>
          <w:b/>
          <w:bCs/>
          <w:u w:val="single"/>
        </w:rPr>
        <w:t xml:space="preserve"> </w:t>
      </w:r>
      <w:r w:rsidR="002B2A53" w:rsidRPr="0014470F">
        <w:rPr>
          <w:rStyle w:val="PageNumber"/>
          <w:rFonts w:ascii="Calibri" w:hAnsi="Calibri" w:cs="Calibri"/>
          <w:b/>
          <w:bCs/>
        </w:rPr>
        <w:t xml:space="preserve">- </w:t>
      </w:r>
      <w:r w:rsidR="002B2A53" w:rsidRPr="0014470F">
        <w:rPr>
          <w:rStyle w:val="PageNumber"/>
          <w:rFonts w:ascii="Calibri" w:hAnsi="Calibri" w:cs="Calibri"/>
          <w:bCs/>
        </w:rPr>
        <w:t xml:space="preserve">Members received regular periodic plant updates in advance of the meeting but the facilitator asked the plants who reported this month to share </w:t>
      </w:r>
      <w:r w:rsidR="00B41C02" w:rsidRPr="0014470F">
        <w:rPr>
          <w:rStyle w:val="PageNumber"/>
          <w:rFonts w:ascii="Calibri" w:hAnsi="Calibri" w:cs="Calibri"/>
          <w:bCs/>
        </w:rPr>
        <w:t>one or two</w:t>
      </w:r>
      <w:r w:rsidR="002B2A53" w:rsidRPr="0014470F">
        <w:rPr>
          <w:rStyle w:val="PageNumber"/>
          <w:rFonts w:ascii="Calibri" w:hAnsi="Calibri" w:cs="Calibri"/>
          <w:bCs/>
        </w:rPr>
        <w:t xml:space="preserve"> highlight</w:t>
      </w:r>
      <w:r w:rsidR="00B41C02" w:rsidRPr="0014470F">
        <w:rPr>
          <w:rStyle w:val="PageNumber"/>
          <w:rFonts w:ascii="Calibri" w:hAnsi="Calibri" w:cs="Calibri"/>
          <w:bCs/>
        </w:rPr>
        <w:t>s</w:t>
      </w:r>
      <w:r w:rsidR="002B2A53" w:rsidRPr="0014470F">
        <w:rPr>
          <w:rStyle w:val="PageNumber"/>
          <w:rFonts w:ascii="Calibri" w:hAnsi="Calibri" w:cs="Calibri"/>
          <w:bCs/>
        </w:rPr>
        <w:t xml:space="preserve"> from their update that they wanted members to know about.  </w:t>
      </w:r>
      <w:r w:rsidR="002B2A53" w:rsidRPr="0014470F">
        <w:rPr>
          <w:rStyle w:val="PageNumber"/>
          <w:rFonts w:ascii="Calibri" w:hAnsi="Calibri" w:cs="Calibri"/>
          <w:b/>
          <w:bCs/>
        </w:rPr>
        <w:t xml:space="preserve"> </w:t>
      </w:r>
    </w:p>
    <w:p w14:paraId="6BA84AE7" w14:textId="26AC9D68" w:rsidR="00C573CA" w:rsidRDefault="009A44D2" w:rsidP="005D61C3">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r>
        <w:rPr>
          <w:rFonts w:ascii="Calibri" w:hAnsi="Calibri" w:cs="Calibri"/>
          <w:b/>
        </w:rPr>
        <w:t>Intercontinental Terminals Company (ITC)</w:t>
      </w:r>
      <w:r w:rsidR="002E363A" w:rsidRPr="00C573CA">
        <w:rPr>
          <w:rFonts w:ascii="Calibri" w:hAnsi="Calibri" w:cs="Calibri"/>
          <w:bCs/>
        </w:rPr>
        <w:t xml:space="preserve"> </w:t>
      </w:r>
      <w:r w:rsidR="00E75169">
        <w:rPr>
          <w:rFonts w:ascii="Calibri" w:hAnsi="Calibri" w:cs="Calibri"/>
          <w:bCs/>
        </w:rPr>
        <w:t>–</w:t>
      </w:r>
      <w:r w:rsidR="002E363A" w:rsidRPr="00C573CA">
        <w:rPr>
          <w:rFonts w:ascii="Calibri" w:hAnsi="Calibri" w:cs="Calibri"/>
          <w:bCs/>
        </w:rPr>
        <w:t xml:space="preserve"> </w:t>
      </w:r>
      <w:r w:rsidR="00E75169">
        <w:rPr>
          <w:rFonts w:ascii="Calibri" w:hAnsi="Calibri" w:cs="Calibri"/>
          <w:bCs/>
        </w:rPr>
        <w:t>J</w:t>
      </w:r>
      <w:r w:rsidR="00B676DB">
        <w:rPr>
          <w:rFonts w:ascii="Calibri" w:hAnsi="Calibri" w:cs="Calibri"/>
          <w:bCs/>
        </w:rPr>
        <w:t>ohn Ferguson</w:t>
      </w:r>
      <w:r w:rsidR="002744E2">
        <w:rPr>
          <w:rFonts w:ascii="Calibri" w:hAnsi="Calibri" w:cs="Calibri"/>
          <w:bCs/>
        </w:rPr>
        <w:t xml:space="preserve"> shared</w:t>
      </w:r>
      <w:r w:rsidR="006A587D">
        <w:rPr>
          <w:rFonts w:ascii="Calibri" w:hAnsi="Calibri" w:cs="Calibri"/>
          <w:bCs/>
        </w:rPr>
        <w:t xml:space="preserve"> that</w:t>
      </w:r>
      <w:r w:rsidR="002744E2">
        <w:rPr>
          <w:rFonts w:ascii="Calibri" w:hAnsi="Calibri" w:cs="Calibri"/>
          <w:bCs/>
        </w:rPr>
        <w:t xml:space="preserve"> all on and off-site soil </w:t>
      </w:r>
      <w:r w:rsidR="00015E71">
        <w:rPr>
          <w:rFonts w:ascii="Calibri" w:hAnsi="Calibri" w:cs="Calibri"/>
          <w:bCs/>
        </w:rPr>
        <w:t>remediation</w:t>
      </w:r>
      <w:r w:rsidR="002744E2">
        <w:rPr>
          <w:rFonts w:ascii="Calibri" w:hAnsi="Calibri" w:cs="Calibri"/>
          <w:bCs/>
        </w:rPr>
        <w:t xml:space="preserve"> from the 2019 </w:t>
      </w:r>
      <w:r w:rsidR="00B46C8F">
        <w:rPr>
          <w:rFonts w:ascii="Calibri" w:hAnsi="Calibri" w:cs="Calibri"/>
          <w:bCs/>
        </w:rPr>
        <w:t>event</w:t>
      </w:r>
      <w:r w:rsidR="002744E2">
        <w:rPr>
          <w:rFonts w:ascii="Calibri" w:hAnsi="Calibri" w:cs="Calibri"/>
          <w:bCs/>
        </w:rPr>
        <w:t xml:space="preserve"> has been completed. </w:t>
      </w:r>
      <w:r w:rsidR="007C17A6">
        <w:rPr>
          <w:rFonts w:ascii="Calibri" w:eastAsia="Calibri" w:hAnsi="Calibri" w:cs="Calibri"/>
        </w:rPr>
        <w:t xml:space="preserve">There was 1 Chemical Oxygen Demand (COD) permit limit exceedance </w:t>
      </w:r>
      <w:r w:rsidR="0019111E">
        <w:rPr>
          <w:rFonts w:ascii="Calibri" w:eastAsia="Calibri" w:hAnsi="Calibri" w:cs="Calibri"/>
        </w:rPr>
        <w:t xml:space="preserve">at Outfall 006 </w:t>
      </w:r>
      <w:r w:rsidR="0066641C">
        <w:rPr>
          <w:rFonts w:ascii="Calibri" w:eastAsia="Calibri" w:hAnsi="Calibri" w:cs="Calibri"/>
        </w:rPr>
        <w:t xml:space="preserve">in November 2023. </w:t>
      </w:r>
      <w:r w:rsidR="00D44F46">
        <w:rPr>
          <w:rFonts w:ascii="Calibri" w:eastAsia="Calibri" w:hAnsi="Calibri" w:cs="Calibri"/>
        </w:rPr>
        <w:t>The i</w:t>
      </w:r>
      <w:r w:rsidR="0019111E">
        <w:rPr>
          <w:rFonts w:ascii="Calibri" w:eastAsia="Calibri" w:hAnsi="Calibri" w:cs="Calibri"/>
        </w:rPr>
        <w:t xml:space="preserve">nvestigation did not reveal any </w:t>
      </w:r>
      <w:r w:rsidR="00AF04C7">
        <w:rPr>
          <w:rFonts w:ascii="Calibri" w:eastAsia="Calibri" w:hAnsi="Calibri" w:cs="Calibri"/>
        </w:rPr>
        <w:t xml:space="preserve">issues or concerns at the outfall, and there have been no further exceedances. </w:t>
      </w:r>
      <w:r w:rsidR="00337119">
        <w:rPr>
          <w:rFonts w:ascii="Calibri" w:eastAsia="Calibri" w:hAnsi="Calibri" w:cs="Calibri"/>
        </w:rPr>
        <w:t xml:space="preserve">ITC continues to </w:t>
      </w:r>
      <w:r w:rsidR="00D44F46">
        <w:rPr>
          <w:rFonts w:ascii="Calibri" w:eastAsia="Calibri" w:hAnsi="Calibri" w:cs="Calibri"/>
        </w:rPr>
        <w:t xml:space="preserve">work toward completing OSHA’s Challenge Program and has successfully completed second stage of the </w:t>
      </w:r>
      <w:r w:rsidR="008C4E92">
        <w:rPr>
          <w:rFonts w:ascii="Calibri" w:eastAsia="Calibri" w:hAnsi="Calibri" w:cs="Calibri"/>
        </w:rPr>
        <w:t>3-stage</w:t>
      </w:r>
      <w:r w:rsidR="00D44F46">
        <w:rPr>
          <w:rFonts w:ascii="Calibri" w:eastAsia="Calibri" w:hAnsi="Calibri" w:cs="Calibri"/>
        </w:rPr>
        <w:t xml:space="preserve"> process.  </w:t>
      </w:r>
    </w:p>
    <w:p w14:paraId="087697C9" w14:textId="5AD19FDC" w:rsidR="002E363A" w:rsidRPr="00C573CA" w:rsidRDefault="00B676DB" w:rsidP="005D61C3">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cs="Calibri"/>
          <w:bCs/>
        </w:rPr>
      </w:pPr>
      <w:r>
        <w:rPr>
          <w:rFonts w:ascii="Calibri" w:hAnsi="Calibri" w:cs="Calibri"/>
          <w:b/>
        </w:rPr>
        <w:t>Lubrizol -</w:t>
      </w:r>
      <w:r w:rsidR="002E363A" w:rsidRPr="00C573CA">
        <w:rPr>
          <w:rFonts w:ascii="Calibri" w:hAnsi="Calibri" w:cs="Calibri"/>
          <w:bCs/>
        </w:rPr>
        <w:t xml:space="preserve"> </w:t>
      </w:r>
      <w:r>
        <w:rPr>
          <w:rFonts w:ascii="Calibri" w:hAnsi="Calibri" w:cs="Calibri"/>
          <w:bCs/>
        </w:rPr>
        <w:t>Hector Acosta</w:t>
      </w:r>
      <w:r w:rsidR="00F6301F">
        <w:rPr>
          <w:rFonts w:ascii="Calibri" w:eastAsia="Batang" w:hAnsi="Calibri" w:cs="Calibri"/>
          <w:lang w:eastAsia="ko-KR"/>
        </w:rPr>
        <w:t xml:space="preserve"> </w:t>
      </w:r>
      <w:r w:rsidR="00A16415">
        <w:rPr>
          <w:rFonts w:ascii="Calibri" w:eastAsia="Batang" w:hAnsi="Calibri" w:cs="Calibri"/>
          <w:lang w:eastAsia="ko-KR"/>
        </w:rPr>
        <w:t xml:space="preserve">reviewed the 5 recordables </w:t>
      </w:r>
      <w:r w:rsidR="006F0E75">
        <w:rPr>
          <w:rFonts w:ascii="Calibri" w:eastAsia="Batang" w:hAnsi="Calibri" w:cs="Calibri"/>
          <w:lang w:eastAsia="ko-KR"/>
        </w:rPr>
        <w:t xml:space="preserve">injuries that occurred since the last reporting period, one of which was a lost-time </w:t>
      </w:r>
      <w:r w:rsidR="002A71BF">
        <w:rPr>
          <w:rFonts w:ascii="Calibri" w:eastAsia="Batang" w:hAnsi="Calibri" w:cs="Calibri"/>
          <w:lang w:eastAsia="ko-KR"/>
        </w:rPr>
        <w:t>injury</w:t>
      </w:r>
      <w:r w:rsidR="00DB5801">
        <w:rPr>
          <w:rFonts w:ascii="Calibri" w:eastAsia="Batang" w:hAnsi="Calibri" w:cs="Calibri"/>
          <w:lang w:eastAsia="ko-KR"/>
        </w:rPr>
        <w:t xml:space="preserve">. The site implemented </w:t>
      </w:r>
      <w:r w:rsidR="006F0E75">
        <w:rPr>
          <w:rFonts w:ascii="Calibri" w:eastAsia="Batang" w:hAnsi="Calibri" w:cs="Calibri"/>
          <w:lang w:eastAsia="ko-KR"/>
        </w:rPr>
        <w:t xml:space="preserve">a hazard recognition </w:t>
      </w:r>
      <w:r w:rsidR="00DB5801">
        <w:rPr>
          <w:rFonts w:ascii="Calibri" w:eastAsia="Batang" w:hAnsi="Calibri" w:cs="Calibri"/>
          <w:lang w:eastAsia="ko-KR"/>
        </w:rPr>
        <w:t xml:space="preserve">focus program </w:t>
      </w:r>
      <w:r w:rsidR="00D44F46">
        <w:rPr>
          <w:rFonts w:ascii="Calibri" w:eastAsia="Batang" w:hAnsi="Calibri" w:cs="Calibri"/>
          <w:lang w:eastAsia="ko-KR"/>
        </w:rPr>
        <w:t xml:space="preserve">is launching their </w:t>
      </w:r>
      <w:r w:rsidR="00DB5801">
        <w:rPr>
          <w:rFonts w:ascii="Calibri" w:eastAsia="Batang" w:hAnsi="Calibri" w:cs="Calibri"/>
          <w:lang w:eastAsia="ko-KR"/>
        </w:rPr>
        <w:t>Standard Work model</w:t>
      </w:r>
      <w:r w:rsidR="00D44F46">
        <w:rPr>
          <w:rFonts w:ascii="Calibri" w:eastAsia="Batang" w:hAnsi="Calibri" w:cs="Calibri"/>
          <w:lang w:eastAsia="ko-KR"/>
        </w:rPr>
        <w:t xml:space="preserve"> in April</w:t>
      </w:r>
      <w:r w:rsidR="00DB5801">
        <w:rPr>
          <w:rFonts w:ascii="Calibri" w:eastAsia="Batang" w:hAnsi="Calibri" w:cs="Calibri"/>
          <w:lang w:eastAsia="ko-KR"/>
        </w:rPr>
        <w:t xml:space="preserve">. </w:t>
      </w:r>
      <w:r w:rsidR="004A20E6">
        <w:rPr>
          <w:rFonts w:ascii="Calibri" w:eastAsia="Batang" w:hAnsi="Calibri" w:cs="Calibri"/>
          <w:lang w:eastAsia="ko-KR"/>
        </w:rPr>
        <w:t xml:space="preserve">There were two Tier 1 </w:t>
      </w:r>
      <w:r w:rsidR="00564ADB">
        <w:rPr>
          <w:rFonts w:ascii="Calibri" w:eastAsia="Batang" w:hAnsi="Calibri" w:cs="Calibri"/>
          <w:lang w:eastAsia="ko-KR"/>
        </w:rPr>
        <w:t>Process Safety incident</w:t>
      </w:r>
      <w:r w:rsidR="00D44F46">
        <w:rPr>
          <w:rFonts w:ascii="Calibri" w:eastAsia="Batang" w:hAnsi="Calibri" w:cs="Calibri"/>
          <w:lang w:eastAsia="ko-KR"/>
        </w:rPr>
        <w:t>s, n</w:t>
      </w:r>
      <w:r w:rsidR="00FA0575">
        <w:rPr>
          <w:rFonts w:ascii="Calibri" w:eastAsia="Batang" w:hAnsi="Calibri" w:cs="Calibri"/>
          <w:lang w:eastAsia="ko-KR"/>
        </w:rPr>
        <w:t xml:space="preserve">either of these had impact to surrounding community. </w:t>
      </w:r>
    </w:p>
    <w:p w14:paraId="67865C4A" w14:textId="2922CF60" w:rsidR="001E439A" w:rsidRPr="00D44F46" w:rsidRDefault="00B676DB" w:rsidP="005D61C3">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Calibri" w:hAnsi="Calibri"/>
        </w:rPr>
      </w:pPr>
      <w:r w:rsidRPr="00D44F46">
        <w:rPr>
          <w:rFonts w:ascii="Calibri" w:hAnsi="Calibri" w:cs="Calibri"/>
          <w:b/>
        </w:rPr>
        <w:t>Westlake Epoxy</w:t>
      </w:r>
      <w:r w:rsidR="002E363A" w:rsidRPr="00D44F46">
        <w:rPr>
          <w:rFonts w:ascii="Calibri" w:hAnsi="Calibri" w:cs="Calibri"/>
          <w:b/>
        </w:rPr>
        <w:t xml:space="preserve"> </w:t>
      </w:r>
      <w:r w:rsidR="002E363A" w:rsidRPr="00D44F46">
        <w:rPr>
          <w:rFonts w:ascii="Calibri" w:hAnsi="Calibri" w:cs="Calibri"/>
          <w:bCs/>
        </w:rPr>
        <w:t xml:space="preserve">– </w:t>
      </w:r>
      <w:r w:rsidRPr="00D44F46">
        <w:rPr>
          <w:rFonts w:ascii="Calibri" w:hAnsi="Calibri" w:cs="Calibri"/>
          <w:bCs/>
        </w:rPr>
        <w:t xml:space="preserve">Prashanth </w:t>
      </w:r>
      <w:proofErr w:type="spellStart"/>
      <w:r w:rsidRPr="00D44F46">
        <w:rPr>
          <w:rFonts w:ascii="Calibri" w:hAnsi="Calibri" w:cs="Calibri"/>
          <w:bCs/>
        </w:rPr>
        <w:t>Hejmadi</w:t>
      </w:r>
      <w:proofErr w:type="spellEnd"/>
      <w:r w:rsidR="00071994" w:rsidRPr="00D44F46">
        <w:rPr>
          <w:rFonts w:ascii="Calibri" w:hAnsi="Calibri" w:cs="Calibri"/>
          <w:bCs/>
        </w:rPr>
        <w:t xml:space="preserve"> is the new Plant Manager for Westlake Epoxy Deer Park. </w:t>
      </w:r>
      <w:r w:rsidR="00D44F46" w:rsidRPr="00D44F46">
        <w:rPr>
          <w:rFonts w:ascii="Calibri" w:hAnsi="Calibri" w:cs="Calibri"/>
          <w:bCs/>
        </w:rPr>
        <w:t>The site had one</w:t>
      </w:r>
      <w:r w:rsidR="00F8647A" w:rsidRPr="00D44F46">
        <w:rPr>
          <w:rFonts w:ascii="Calibri" w:hAnsi="Calibri" w:cs="Calibri"/>
          <w:bCs/>
        </w:rPr>
        <w:t xml:space="preserve"> </w:t>
      </w:r>
      <w:r w:rsidR="00BB1CF2" w:rsidRPr="00D44F46">
        <w:rPr>
          <w:rFonts w:ascii="Calibri" w:hAnsi="Calibri" w:cs="Calibri"/>
          <w:bCs/>
        </w:rPr>
        <w:t xml:space="preserve">Tier 2 </w:t>
      </w:r>
      <w:r w:rsidR="00D44F46" w:rsidRPr="00D44F46">
        <w:rPr>
          <w:rFonts w:ascii="Calibri" w:hAnsi="Calibri" w:cs="Calibri"/>
          <w:bCs/>
        </w:rPr>
        <w:t>p</w:t>
      </w:r>
      <w:r w:rsidR="00BB1CF2" w:rsidRPr="00D44F46">
        <w:rPr>
          <w:rFonts w:ascii="Calibri" w:hAnsi="Calibri" w:cs="Calibri"/>
          <w:bCs/>
        </w:rPr>
        <w:t xml:space="preserve">rocess </w:t>
      </w:r>
      <w:r w:rsidR="00D44F46" w:rsidRPr="00D44F46">
        <w:rPr>
          <w:rFonts w:ascii="Calibri" w:hAnsi="Calibri" w:cs="Calibri"/>
          <w:bCs/>
        </w:rPr>
        <w:t>s</w:t>
      </w:r>
      <w:r w:rsidR="00BB1CF2" w:rsidRPr="00D44F46">
        <w:rPr>
          <w:rFonts w:ascii="Calibri" w:hAnsi="Calibri" w:cs="Calibri"/>
          <w:bCs/>
        </w:rPr>
        <w:t xml:space="preserve">afety </w:t>
      </w:r>
      <w:r w:rsidR="00D44F46" w:rsidRPr="00D44F46">
        <w:rPr>
          <w:rFonts w:ascii="Calibri" w:hAnsi="Calibri" w:cs="Calibri"/>
          <w:bCs/>
        </w:rPr>
        <w:t>e</w:t>
      </w:r>
      <w:r w:rsidR="00BB1CF2" w:rsidRPr="00D44F46">
        <w:rPr>
          <w:rFonts w:ascii="Calibri" w:hAnsi="Calibri" w:cs="Calibri"/>
          <w:bCs/>
        </w:rPr>
        <w:t xml:space="preserve">vent </w:t>
      </w:r>
      <w:r w:rsidR="00D44F46" w:rsidRPr="00D44F46">
        <w:rPr>
          <w:rFonts w:ascii="Calibri" w:hAnsi="Calibri" w:cs="Calibri"/>
          <w:bCs/>
        </w:rPr>
        <w:t xml:space="preserve">which was the </w:t>
      </w:r>
      <w:r w:rsidR="00BB1CF2" w:rsidRPr="00D44F46">
        <w:rPr>
          <w:rFonts w:ascii="Calibri" w:hAnsi="Calibri" w:cs="Calibri"/>
          <w:bCs/>
        </w:rPr>
        <w:t xml:space="preserve">release of epichlorohydrin to atmosphere above the RQ of 100 pounds. </w:t>
      </w:r>
      <w:r w:rsidR="00A06505" w:rsidRPr="00D44F46">
        <w:rPr>
          <w:rFonts w:ascii="Calibri" w:hAnsi="Calibri" w:cs="Calibri"/>
          <w:bCs/>
        </w:rPr>
        <w:t xml:space="preserve">There was no impact to residential or industrial neighbors. </w:t>
      </w:r>
      <w:r w:rsidR="00B80596" w:rsidRPr="00D44F46">
        <w:rPr>
          <w:rFonts w:ascii="Calibri" w:hAnsi="Calibri" w:cs="Calibri"/>
          <w:bCs/>
        </w:rPr>
        <w:t xml:space="preserve">There were no </w:t>
      </w:r>
      <w:r w:rsidR="00D44F46" w:rsidRPr="00D44F46">
        <w:rPr>
          <w:rFonts w:ascii="Calibri" w:hAnsi="Calibri" w:cs="Calibri"/>
          <w:bCs/>
        </w:rPr>
        <w:t xml:space="preserve">recordable </w:t>
      </w:r>
      <w:r w:rsidR="00B80596" w:rsidRPr="00D44F46">
        <w:rPr>
          <w:rFonts w:ascii="Calibri" w:hAnsi="Calibri" w:cs="Calibri"/>
          <w:bCs/>
        </w:rPr>
        <w:t xml:space="preserve">injuries </w:t>
      </w:r>
      <w:r w:rsidR="00D44F46" w:rsidRPr="00D44F46">
        <w:rPr>
          <w:rFonts w:ascii="Calibri" w:hAnsi="Calibri" w:cs="Calibri"/>
          <w:bCs/>
        </w:rPr>
        <w:t>this reporting period</w:t>
      </w:r>
      <w:r w:rsidR="00CA59B0" w:rsidRPr="00D44F46">
        <w:rPr>
          <w:rFonts w:ascii="Calibri" w:hAnsi="Calibri" w:cs="Calibri"/>
          <w:bCs/>
        </w:rPr>
        <w:t xml:space="preserve">. </w:t>
      </w:r>
      <w:r w:rsidR="004B23F9" w:rsidRPr="00D44F46">
        <w:rPr>
          <w:rFonts w:ascii="Calibri" w:hAnsi="Calibri" w:cs="Calibri"/>
          <w:bCs/>
        </w:rPr>
        <w:t xml:space="preserve">The site started the </w:t>
      </w:r>
      <w:proofErr w:type="spellStart"/>
      <w:r w:rsidR="004B23F9" w:rsidRPr="00D44F46">
        <w:rPr>
          <w:rFonts w:ascii="Calibri" w:hAnsi="Calibri" w:cs="Calibri"/>
          <w:bCs/>
        </w:rPr>
        <w:t>SafeStart</w:t>
      </w:r>
      <w:proofErr w:type="spellEnd"/>
      <w:r w:rsidR="004B23F9" w:rsidRPr="00D44F46">
        <w:rPr>
          <w:rFonts w:ascii="Calibri" w:hAnsi="Calibri" w:cs="Calibri"/>
          <w:bCs/>
        </w:rPr>
        <w:t xml:space="preserve"> behavioral safety program in the 4Q 2023. The program encourages employees to use the same safety mindset at home. </w:t>
      </w:r>
    </w:p>
    <w:p w14:paraId="796312F3" w14:textId="27A508C3" w:rsidR="00875402" w:rsidRDefault="00875402" w:rsidP="00E479F0">
      <w:pPr>
        <w:pBdr>
          <w:top w:val="nil"/>
          <w:left w:val="nil"/>
          <w:bottom w:val="nil"/>
          <w:right w:val="nil"/>
          <w:between w:val="nil"/>
          <w:bar w:val="nil"/>
        </w:pBdr>
        <w:jc w:val="center"/>
        <w:rPr>
          <w:rStyle w:val="PageNumber"/>
          <w:rFonts w:ascii="Calibri" w:hAnsi="Calibri" w:cs="Calibri"/>
          <w:b/>
          <w:bCs/>
          <w:sz w:val="32"/>
          <w:szCs w:val="32"/>
          <w:u w:val="single"/>
        </w:rPr>
      </w:pPr>
      <w:r>
        <w:rPr>
          <w:rStyle w:val="PageNumber"/>
          <w:rFonts w:ascii="Calibri" w:hAnsi="Calibri" w:cs="Calibri"/>
          <w:b/>
          <w:bCs/>
          <w:sz w:val="32"/>
          <w:szCs w:val="32"/>
          <w:u w:val="single"/>
        </w:rPr>
        <w:t>Other Updates</w:t>
      </w:r>
    </w:p>
    <w:p w14:paraId="2488DA10" w14:textId="77777777" w:rsidR="00875402" w:rsidRDefault="00875402" w:rsidP="00875402">
      <w:pPr>
        <w:pBdr>
          <w:top w:val="nil"/>
          <w:left w:val="nil"/>
          <w:bottom w:val="nil"/>
          <w:right w:val="nil"/>
          <w:between w:val="nil"/>
          <w:bar w:val="nil"/>
        </w:pBdr>
        <w:rPr>
          <w:rStyle w:val="PageNumber"/>
          <w:rFonts w:ascii="Calibri" w:hAnsi="Calibri" w:cs="Calibri"/>
          <w:b/>
          <w:bCs/>
          <w:sz w:val="32"/>
          <w:szCs w:val="32"/>
          <w:u w:val="single"/>
        </w:rPr>
      </w:pPr>
    </w:p>
    <w:p w14:paraId="655EB88C" w14:textId="71CC5474" w:rsidR="008C4E92" w:rsidRPr="008C4E92" w:rsidRDefault="007323C2" w:rsidP="00E15509">
      <w:pPr>
        <w:pBdr>
          <w:top w:val="nil"/>
          <w:left w:val="nil"/>
          <w:bottom w:val="nil"/>
          <w:right w:val="nil"/>
          <w:between w:val="nil"/>
          <w:bar w:val="nil"/>
        </w:pBdr>
        <w:rPr>
          <w:rFonts w:ascii="Calibri" w:hAnsi="Calibri" w:cs="Calibri"/>
        </w:rPr>
      </w:pPr>
      <w:r w:rsidRPr="0082674E">
        <w:rPr>
          <w:rStyle w:val="PageNumber"/>
          <w:rFonts w:ascii="Calibri" w:hAnsi="Calibri" w:cs="Calibri"/>
          <w:b/>
          <w:bCs/>
          <w:u w:val="single"/>
        </w:rPr>
        <w:t>Flaring by Shell</w:t>
      </w:r>
      <w:r w:rsidR="0082674E" w:rsidRPr="0082674E">
        <w:rPr>
          <w:rStyle w:val="PageNumber"/>
          <w:rFonts w:ascii="Calibri" w:hAnsi="Calibri" w:cs="Calibri"/>
        </w:rPr>
        <w:t xml:space="preserve"> </w:t>
      </w:r>
      <w:r w:rsidR="009C63F2" w:rsidRPr="0082674E">
        <w:rPr>
          <w:rStyle w:val="PageNumber"/>
          <w:rFonts w:ascii="Calibri" w:hAnsi="Calibri" w:cs="Calibri"/>
        </w:rPr>
        <w:t xml:space="preserve">- </w:t>
      </w:r>
      <w:r w:rsidR="009C63F2">
        <w:rPr>
          <w:rFonts w:ascii="Calibri" w:hAnsi="Calibri" w:cs="Calibri"/>
        </w:rPr>
        <w:t>Site</w:t>
      </w:r>
      <w:r w:rsidR="008C4E92" w:rsidRPr="008C4E92">
        <w:rPr>
          <w:rFonts w:ascii="Calibri" w:hAnsi="Calibri" w:cs="Calibri"/>
          <w:color w:val="000000" w:themeColor="text1"/>
          <w:shd w:val="clear" w:color="auto" w:fill="FFFFFF"/>
        </w:rPr>
        <w:t xml:space="preserve"> Manager Nate Levin discussed the power outage in an olefins unit that led to flaring on Friday, March 22nd. He mentioned that although the power issue has been resolved, flaring is expected to persist for a few days during the startup phase until the unit resumes normal operations. Levin emphasized the crucial safety role of flaring, noting that it ensures hydrocarbons are safely managed, with potential emissions minimized by at least 98%. Shell has been proactive in communicating with the community about the situation through CAER and social media channels, committing to continue this communication until the flaring has ceased.</w:t>
      </w:r>
    </w:p>
    <w:p w14:paraId="6BE3B397" w14:textId="7ECBE7CD" w:rsidR="00DE2F40" w:rsidRDefault="00DE2F40" w:rsidP="00DE2F40">
      <w:pPr>
        <w:pStyle w:val="NormalWeb"/>
        <w:spacing w:before="0" w:beforeAutospacing="0" w:after="0" w:afterAutospacing="0"/>
        <w:rPr>
          <w:rFonts w:ascii="Calibri" w:hAnsi="Calibri" w:cs="Calibri"/>
          <w:sz w:val="22"/>
          <w:szCs w:val="22"/>
        </w:rPr>
      </w:pPr>
    </w:p>
    <w:p w14:paraId="581369E4" w14:textId="21CC2ACC" w:rsidR="00CE140A" w:rsidRDefault="00CE140A" w:rsidP="00CE140A">
      <w:pPr>
        <w:pBdr>
          <w:top w:val="nil"/>
          <w:left w:val="nil"/>
          <w:bottom w:val="nil"/>
          <w:right w:val="nil"/>
          <w:between w:val="nil"/>
          <w:bar w:val="nil"/>
        </w:pBdr>
        <w:jc w:val="center"/>
        <w:rPr>
          <w:rStyle w:val="PageNumber"/>
          <w:rFonts w:ascii="Calibri" w:hAnsi="Calibri" w:cs="Calibri"/>
          <w:b/>
          <w:bCs/>
          <w:sz w:val="32"/>
          <w:szCs w:val="32"/>
          <w:u w:val="single"/>
        </w:rPr>
      </w:pPr>
      <w:r>
        <w:rPr>
          <w:rStyle w:val="PageNumber"/>
          <w:rFonts w:ascii="Calibri" w:hAnsi="Calibri" w:cs="Calibri"/>
          <w:b/>
          <w:bCs/>
          <w:sz w:val="32"/>
          <w:szCs w:val="32"/>
          <w:u w:val="single"/>
        </w:rPr>
        <w:t>Plant Host</w:t>
      </w:r>
    </w:p>
    <w:p w14:paraId="040C94B2" w14:textId="77777777" w:rsidR="00E96865" w:rsidRPr="00E96865" w:rsidRDefault="00C75387" w:rsidP="00E96865">
      <w:pPr>
        <w:pBdr>
          <w:top w:val="nil"/>
          <w:left w:val="nil"/>
          <w:bottom w:val="nil"/>
          <w:right w:val="nil"/>
          <w:between w:val="nil"/>
          <w:bar w:val="nil"/>
        </w:pBdr>
        <w:rPr>
          <w:rFonts w:ascii="Calibri" w:hAnsi="Calibri" w:cs="Calibri"/>
          <w:bCs/>
        </w:rPr>
      </w:pPr>
      <w:proofErr w:type="spellStart"/>
      <w:r w:rsidRPr="00281E4E">
        <w:rPr>
          <w:rStyle w:val="PageNumber"/>
          <w:rFonts w:ascii="Calibri" w:hAnsi="Calibri" w:cs="Calibri"/>
        </w:rPr>
        <w:t>OxyChem</w:t>
      </w:r>
      <w:proofErr w:type="spellEnd"/>
      <w:r w:rsidRPr="00281E4E">
        <w:rPr>
          <w:rStyle w:val="PageNumber"/>
          <w:rFonts w:ascii="Calibri" w:hAnsi="Calibri" w:cs="Calibri"/>
        </w:rPr>
        <w:t xml:space="preserve"> Deer</w:t>
      </w:r>
      <w:r w:rsidR="00602AC4" w:rsidRPr="00281E4E">
        <w:rPr>
          <w:rStyle w:val="PageNumber"/>
          <w:rFonts w:ascii="Calibri" w:hAnsi="Calibri" w:cs="Calibri"/>
        </w:rPr>
        <w:t xml:space="preserve"> Park </w:t>
      </w:r>
      <w:r w:rsidR="004543DA" w:rsidRPr="00281E4E">
        <w:rPr>
          <w:rStyle w:val="PageNumber"/>
          <w:rFonts w:ascii="Calibri" w:hAnsi="Calibri" w:cs="Calibri"/>
        </w:rPr>
        <w:t>VCM</w:t>
      </w:r>
      <w:r w:rsidR="00602AC4" w:rsidRPr="00281E4E">
        <w:rPr>
          <w:rStyle w:val="PageNumber"/>
          <w:rFonts w:ascii="Calibri" w:hAnsi="Calibri" w:cs="Calibri"/>
        </w:rPr>
        <w:t xml:space="preserve"> Plant</w:t>
      </w:r>
      <w:r w:rsidR="00732074" w:rsidRPr="00281E4E">
        <w:rPr>
          <w:rStyle w:val="PageNumber"/>
          <w:rFonts w:ascii="Calibri" w:hAnsi="Calibri" w:cs="Calibri"/>
        </w:rPr>
        <w:t xml:space="preserve"> </w:t>
      </w:r>
      <w:r w:rsidR="00E037CE" w:rsidRPr="00281E4E">
        <w:rPr>
          <w:rFonts w:ascii="Calibri" w:hAnsi="Calibri" w:cs="Calibri"/>
          <w:bCs/>
        </w:rPr>
        <w:t>manufactures vinyl chloride monomer (VCM) and its precursor ethylene dichloride (EDC). VCM is the key chemical precursor to polyvinyl chloride (PVC). VCM is produced by chemically reacting chlorine and ethylene, which produces EDC that is heated to produce the essential VCM.</w:t>
      </w:r>
      <w:r w:rsidR="00281E4E">
        <w:rPr>
          <w:rFonts w:ascii="Calibri" w:hAnsi="Calibri" w:cs="Calibri"/>
          <w:bCs/>
        </w:rPr>
        <w:t xml:space="preserve"> </w:t>
      </w:r>
      <w:r w:rsidR="008C4E92" w:rsidRPr="008C4E92">
        <w:rPr>
          <w:rFonts w:ascii="Calibri" w:hAnsi="Calibri" w:cs="Calibri"/>
          <w:bCs/>
        </w:rPr>
        <w:t xml:space="preserve">Josh Munn stated that </w:t>
      </w:r>
      <w:r w:rsidR="00E96865" w:rsidRPr="00E96865">
        <w:rPr>
          <w:rFonts w:ascii="Calibri" w:hAnsi="Calibri" w:cs="Calibri"/>
          <w:bCs/>
        </w:rPr>
        <w:t xml:space="preserve">Houston is the largest manufacturing site for </w:t>
      </w:r>
      <w:proofErr w:type="spellStart"/>
      <w:r w:rsidR="00E96865" w:rsidRPr="00E96865">
        <w:rPr>
          <w:rFonts w:ascii="Calibri" w:hAnsi="Calibri" w:cs="Calibri"/>
          <w:bCs/>
        </w:rPr>
        <w:t>OxyVinyls</w:t>
      </w:r>
      <w:proofErr w:type="spellEnd"/>
      <w:r w:rsidR="00E96865" w:rsidRPr="00E96865">
        <w:rPr>
          <w:rFonts w:ascii="Calibri" w:hAnsi="Calibri" w:cs="Calibri"/>
          <w:bCs/>
        </w:rPr>
        <w:t>, with</w:t>
      </w:r>
    </w:p>
    <w:p w14:paraId="71B11A19" w14:textId="77777777" w:rsidR="00E96865" w:rsidRPr="00E96865" w:rsidRDefault="00E96865" w:rsidP="00E96865">
      <w:pPr>
        <w:pBdr>
          <w:top w:val="nil"/>
          <w:left w:val="nil"/>
          <w:bottom w:val="nil"/>
          <w:right w:val="nil"/>
          <w:between w:val="nil"/>
          <w:bar w:val="nil"/>
        </w:pBdr>
        <w:rPr>
          <w:rFonts w:ascii="Calibri" w:hAnsi="Calibri" w:cs="Calibri"/>
          <w:bCs/>
        </w:rPr>
      </w:pPr>
      <w:r w:rsidRPr="00E96865">
        <w:rPr>
          <w:rFonts w:ascii="Calibri" w:hAnsi="Calibri" w:cs="Calibri"/>
          <w:bCs/>
        </w:rPr>
        <w:t>5 facilities in the Houston area. Some of the products that their raw product is in include: wastewater</w:t>
      </w:r>
    </w:p>
    <w:p w14:paraId="44ECD1FB" w14:textId="38D404D0" w:rsidR="00E037CE" w:rsidRDefault="00E96865" w:rsidP="00F633E6">
      <w:pPr>
        <w:pBdr>
          <w:top w:val="nil"/>
          <w:left w:val="nil"/>
          <w:bottom w:val="nil"/>
          <w:right w:val="nil"/>
          <w:between w:val="nil"/>
          <w:bar w:val="nil"/>
        </w:pBdr>
        <w:rPr>
          <w:rStyle w:val="PageNumber"/>
          <w:rFonts w:ascii="Calibri" w:hAnsi="Calibri" w:cs="Calibri"/>
        </w:rPr>
      </w:pPr>
      <w:r w:rsidRPr="00E96865">
        <w:rPr>
          <w:rFonts w:ascii="Calibri" w:hAnsi="Calibri" w:cs="Calibri"/>
          <w:bCs/>
        </w:rPr>
        <w:t>treatment, medicine and Temper-Pedic mattress foam.</w:t>
      </w:r>
    </w:p>
    <w:p w14:paraId="2F83A814" w14:textId="77777777" w:rsidR="00497CFB" w:rsidRDefault="00497CFB" w:rsidP="00F633E6">
      <w:pPr>
        <w:pBdr>
          <w:top w:val="nil"/>
          <w:left w:val="nil"/>
          <w:bottom w:val="nil"/>
          <w:right w:val="nil"/>
          <w:between w:val="nil"/>
          <w:bar w:val="nil"/>
        </w:pBdr>
        <w:rPr>
          <w:rStyle w:val="PageNumber"/>
          <w:rFonts w:ascii="Calibri" w:hAnsi="Calibri" w:cs="Calibri"/>
        </w:rPr>
      </w:pPr>
    </w:p>
    <w:p w14:paraId="2074AB96" w14:textId="63C31EEE" w:rsidR="00F83989" w:rsidRPr="0014470F" w:rsidRDefault="00F83989" w:rsidP="00E479F0">
      <w:pPr>
        <w:pBdr>
          <w:top w:val="nil"/>
          <w:left w:val="nil"/>
          <w:bottom w:val="nil"/>
          <w:right w:val="nil"/>
          <w:between w:val="nil"/>
          <w:bar w:val="nil"/>
        </w:pBdr>
        <w:jc w:val="center"/>
        <w:rPr>
          <w:rFonts w:ascii="Calibri" w:hAnsi="Calibri" w:cs="Calibri"/>
          <w:sz w:val="32"/>
          <w:szCs w:val="32"/>
        </w:rPr>
      </w:pPr>
      <w:r w:rsidRPr="0014470F">
        <w:rPr>
          <w:rStyle w:val="PageNumber"/>
          <w:rFonts w:ascii="Calibri" w:hAnsi="Calibri" w:cs="Calibri"/>
          <w:b/>
          <w:bCs/>
          <w:sz w:val="32"/>
          <w:szCs w:val="32"/>
          <w:u w:val="single"/>
        </w:rPr>
        <w:t>Plans for Future Meetings</w:t>
      </w:r>
    </w:p>
    <w:p w14:paraId="54F48734" w14:textId="284B615D" w:rsidR="00D300CC" w:rsidRPr="0014470F" w:rsidRDefault="00D300CC" w:rsidP="00AF3B92">
      <w:pPr>
        <w:pStyle w:val="Body"/>
        <w:shd w:val="clear" w:color="auto" w:fill="FFFFFF" w:themeFill="background1"/>
        <w:jc w:val="center"/>
        <w:rPr>
          <w:rFonts w:ascii="Calibri" w:hAnsi="Calibri" w:cs="Calibri"/>
          <w:color w:val="auto"/>
          <w:sz w:val="20"/>
          <w:szCs w:val="20"/>
        </w:rPr>
      </w:pPr>
      <w:r w:rsidRPr="0014470F">
        <w:rPr>
          <w:rFonts w:ascii="Calibri" w:hAnsi="Calibri" w:cs="Calibri"/>
          <w:color w:val="auto"/>
          <w:sz w:val="20"/>
          <w:szCs w:val="20"/>
        </w:rPr>
        <w:t>DPCAC meet</w:t>
      </w:r>
      <w:r w:rsidR="00AF5299">
        <w:rPr>
          <w:rFonts w:ascii="Calibri" w:hAnsi="Calibri" w:cs="Calibri"/>
          <w:color w:val="auto"/>
          <w:sz w:val="20"/>
          <w:szCs w:val="20"/>
        </w:rPr>
        <w:t>s at Republic Grill at the City of Deer Park Battleground Golf course</w:t>
      </w:r>
      <w:r w:rsidRPr="0014470F">
        <w:rPr>
          <w:rFonts w:ascii="Calibri" w:hAnsi="Calibri" w:cs="Calibri"/>
          <w:color w:val="auto"/>
          <w:sz w:val="20"/>
          <w:szCs w:val="20"/>
        </w:rPr>
        <w:t xml:space="preserve"> from 6:00 </w:t>
      </w:r>
      <w:r w:rsidR="008A29E0" w:rsidRPr="0014470F">
        <w:rPr>
          <w:rFonts w:ascii="Calibri" w:hAnsi="Calibri" w:cs="Calibri"/>
          <w:color w:val="auto"/>
          <w:sz w:val="20"/>
          <w:szCs w:val="20"/>
        </w:rPr>
        <w:t>-</w:t>
      </w:r>
      <w:r w:rsidRPr="0014470F">
        <w:rPr>
          <w:rFonts w:ascii="Calibri" w:hAnsi="Calibri" w:cs="Calibri"/>
          <w:color w:val="auto"/>
          <w:sz w:val="20"/>
          <w:szCs w:val="20"/>
        </w:rPr>
        <w:t xml:space="preserve"> 7:30 p.m.</w:t>
      </w:r>
    </w:p>
    <w:p w14:paraId="36A22811" w14:textId="77777777" w:rsidR="00EF4DC3" w:rsidRPr="00EF4DC3" w:rsidRDefault="00EF4DC3" w:rsidP="00EF4DC3">
      <w:pPr>
        <w:spacing w:line="259" w:lineRule="auto"/>
        <w:contextualSpacing/>
        <w:rPr>
          <w:rFonts w:ascii="Calibri" w:hAnsi="Calibri" w:cs="Calibri"/>
          <w:sz w:val="20"/>
          <w:szCs w:val="20"/>
        </w:rPr>
      </w:pPr>
    </w:p>
    <w:p w14:paraId="359A6144" w14:textId="53539AB0" w:rsidR="008A41B4" w:rsidRPr="000B5AFE" w:rsidRDefault="000A602B" w:rsidP="00B965DF">
      <w:pPr>
        <w:pStyle w:val="BodyTextIndent"/>
        <w:spacing w:after="0"/>
        <w:ind w:left="720" w:hanging="720"/>
        <w:rPr>
          <w:rFonts w:ascii="Calibri" w:hAnsi="Calibri" w:cs="Calibri"/>
          <w:i/>
          <w:iCs/>
          <w:sz w:val="22"/>
          <w:szCs w:val="22"/>
        </w:rPr>
      </w:pPr>
      <w:r>
        <w:rPr>
          <w:rFonts w:ascii="Calibri" w:hAnsi="Calibri" w:cs="Calibri"/>
          <w:i/>
          <w:iCs/>
          <w:sz w:val="22"/>
          <w:szCs w:val="22"/>
        </w:rPr>
        <w:t>Monday, April 22, 2024</w:t>
      </w:r>
      <w:r w:rsidR="00B965DF">
        <w:rPr>
          <w:rFonts w:ascii="Calibri" w:hAnsi="Calibri" w:cs="Calibri"/>
          <w:i/>
          <w:iCs/>
          <w:sz w:val="22"/>
          <w:szCs w:val="22"/>
        </w:rPr>
        <w:t xml:space="preserve"> DPCAC at Age 34 and How to Improve</w:t>
      </w:r>
    </w:p>
    <w:p w14:paraId="46DF8F70"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 xml:space="preserve">In order to increase visibility and membership of DPCAC, ongoing need to enhance the community awareness of the group. </w:t>
      </w:r>
    </w:p>
    <w:p w14:paraId="098E8AF7"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 xml:space="preserve">Review the following: formation of DPCAC, mission and purpose, meeting participants, ways we currently publicize meetings, and community outreach </w:t>
      </w:r>
    </w:p>
    <w:p w14:paraId="3C75DFF3"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Review meeting flyer/ publicity materials and brainstorm ways to make it more visually appealing</w:t>
      </w:r>
    </w:p>
    <w:p w14:paraId="111D4C4A"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Develop list of materials needed for current members to “go and tell” others about DPCAC</w:t>
      </w:r>
    </w:p>
    <w:p w14:paraId="2C0472A6"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Brainstorm list of community groups in which current members participate</w:t>
      </w:r>
    </w:p>
    <w:p w14:paraId="41AF13E2"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Brainstorm ways to publicize DPCAC in the community</w:t>
      </w:r>
    </w:p>
    <w:p w14:paraId="749AAD2D"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Prioritize efforts to increase visibility</w:t>
      </w:r>
    </w:p>
    <w:p w14:paraId="6CF27CA6" w14:textId="77777777" w:rsidR="00D070E7" w:rsidRPr="00D070E7" w:rsidRDefault="00D070E7" w:rsidP="005D61C3">
      <w:pPr>
        <w:numPr>
          <w:ilvl w:val="0"/>
          <w:numId w:val="5"/>
        </w:numPr>
        <w:rPr>
          <w:rFonts w:ascii="Calibri" w:hAnsi="Calibri" w:cs="Calibri"/>
          <w:sz w:val="20"/>
          <w:szCs w:val="20"/>
        </w:rPr>
      </w:pPr>
      <w:r w:rsidRPr="00D070E7">
        <w:rPr>
          <w:rFonts w:ascii="Calibri" w:hAnsi="Calibri" w:cs="Calibri"/>
          <w:sz w:val="20"/>
          <w:szCs w:val="20"/>
        </w:rPr>
        <w:t>Form 2-3 committees for efforts: publicity, membership gaps, community events</w:t>
      </w:r>
    </w:p>
    <w:p w14:paraId="304AB8A5" w14:textId="77777777" w:rsidR="000B5AFE" w:rsidRPr="000B5AFE" w:rsidRDefault="000B5AFE" w:rsidP="000B5AFE">
      <w:pPr>
        <w:pStyle w:val="ListParagraph"/>
        <w:spacing w:line="259" w:lineRule="auto"/>
        <w:ind w:left="360"/>
        <w:contextualSpacing/>
        <w:rPr>
          <w:rFonts w:ascii="Calibri" w:hAnsi="Calibri" w:cs="Calibri"/>
          <w:sz w:val="20"/>
          <w:szCs w:val="20"/>
          <w:shd w:val="clear" w:color="auto" w:fill="FFFFFF"/>
        </w:rPr>
      </w:pPr>
    </w:p>
    <w:p w14:paraId="55CC6CF9" w14:textId="62D7F1E3" w:rsidR="00710C8F" w:rsidRPr="000B5AFE" w:rsidRDefault="000B5AFE" w:rsidP="00710C8F">
      <w:pPr>
        <w:rPr>
          <w:rFonts w:ascii="Calibri" w:hAnsi="Calibri" w:cs="Calibri"/>
          <w:sz w:val="20"/>
          <w:szCs w:val="20"/>
          <w:shd w:val="clear" w:color="auto" w:fill="FFFFFF"/>
        </w:rPr>
      </w:pPr>
      <w:r w:rsidRPr="000B5AFE">
        <w:rPr>
          <w:rFonts w:ascii="Calibri" w:hAnsi="Calibri" w:cs="Calibri"/>
          <w:i/>
          <w:iCs/>
          <w:sz w:val="22"/>
          <w:szCs w:val="22"/>
        </w:rPr>
        <w:t xml:space="preserve">Monday, </w:t>
      </w:r>
      <w:r w:rsidR="00D070E7">
        <w:rPr>
          <w:rFonts w:ascii="Calibri" w:hAnsi="Calibri" w:cs="Calibri"/>
          <w:i/>
          <w:iCs/>
          <w:sz w:val="22"/>
          <w:szCs w:val="22"/>
        </w:rPr>
        <w:t>May 20</w:t>
      </w:r>
      <w:r w:rsidRPr="000B5AFE">
        <w:rPr>
          <w:rFonts w:ascii="Calibri" w:hAnsi="Calibri" w:cs="Calibri"/>
          <w:i/>
          <w:iCs/>
          <w:sz w:val="22"/>
          <w:szCs w:val="22"/>
        </w:rPr>
        <w:t>, 202</w:t>
      </w:r>
      <w:r w:rsidR="00D070E7">
        <w:rPr>
          <w:rFonts w:ascii="Calibri" w:hAnsi="Calibri" w:cs="Calibri"/>
          <w:i/>
          <w:iCs/>
          <w:sz w:val="22"/>
          <w:szCs w:val="22"/>
        </w:rPr>
        <w:t>4</w:t>
      </w:r>
      <w:r w:rsidRPr="000B5AFE">
        <w:rPr>
          <w:rFonts w:ascii="Calibri" w:hAnsi="Calibri" w:cs="Calibri"/>
          <w:i/>
          <w:iCs/>
          <w:sz w:val="22"/>
          <w:szCs w:val="22"/>
        </w:rPr>
        <w:t xml:space="preserve"> –</w:t>
      </w:r>
      <w:r w:rsidR="00710C8F">
        <w:rPr>
          <w:rFonts w:ascii="Calibri" w:hAnsi="Calibri" w:cs="Calibri"/>
          <w:i/>
          <w:iCs/>
          <w:sz w:val="22"/>
          <w:szCs w:val="22"/>
        </w:rPr>
        <w:t xml:space="preserve"> Flaring 101</w:t>
      </w:r>
      <w:r w:rsidR="004761B5">
        <w:rPr>
          <w:rFonts w:ascii="Calibri" w:hAnsi="Calibri" w:cs="Calibri"/>
          <w:i/>
          <w:iCs/>
          <w:sz w:val="22"/>
          <w:szCs w:val="22"/>
        </w:rPr>
        <w:t>: Understanding the Necessity of Flaring in Industrial Plants</w:t>
      </w:r>
    </w:p>
    <w:p w14:paraId="28F793C9" w14:textId="77777777" w:rsidR="00F812A2" w:rsidRPr="00F812A2" w:rsidRDefault="00F812A2" w:rsidP="005D61C3">
      <w:pPr>
        <w:numPr>
          <w:ilvl w:val="0"/>
          <w:numId w:val="5"/>
        </w:numPr>
        <w:rPr>
          <w:rFonts w:ascii="Calibri" w:hAnsi="Calibri" w:cs="Calibri"/>
          <w:sz w:val="20"/>
          <w:szCs w:val="20"/>
        </w:rPr>
      </w:pPr>
      <w:r w:rsidRPr="00F812A2">
        <w:rPr>
          <w:rFonts w:ascii="Calibri" w:hAnsi="Calibri" w:cs="Calibri"/>
          <w:sz w:val="20"/>
          <w:szCs w:val="20"/>
        </w:rPr>
        <w:t xml:space="preserve">Community members are interesting in learning the following about flaring: </w:t>
      </w:r>
    </w:p>
    <w:p w14:paraId="3CED59DD" w14:textId="77777777" w:rsidR="00F812A2" w:rsidRPr="00F812A2" w:rsidRDefault="00F812A2" w:rsidP="005D61C3">
      <w:pPr>
        <w:numPr>
          <w:ilvl w:val="0"/>
          <w:numId w:val="5"/>
        </w:numPr>
        <w:rPr>
          <w:rFonts w:ascii="Calibri" w:hAnsi="Calibri" w:cs="Calibri"/>
          <w:sz w:val="20"/>
          <w:szCs w:val="20"/>
        </w:rPr>
      </w:pPr>
      <w:r w:rsidRPr="00F812A2">
        <w:rPr>
          <w:rFonts w:ascii="Calibri" w:hAnsi="Calibri" w:cs="Calibri"/>
          <w:sz w:val="20"/>
          <w:szCs w:val="20"/>
        </w:rPr>
        <w:t xml:space="preserve">What is flaring and why is it necessary? </w:t>
      </w:r>
    </w:p>
    <w:p w14:paraId="789D56F0" w14:textId="77777777" w:rsidR="00F812A2" w:rsidRPr="00F812A2" w:rsidRDefault="00F812A2" w:rsidP="005D61C3">
      <w:pPr>
        <w:numPr>
          <w:ilvl w:val="0"/>
          <w:numId w:val="5"/>
        </w:numPr>
        <w:rPr>
          <w:rFonts w:ascii="Calibri" w:hAnsi="Calibri" w:cs="Calibri"/>
          <w:sz w:val="20"/>
          <w:szCs w:val="20"/>
        </w:rPr>
      </w:pPr>
      <w:r w:rsidRPr="00F812A2">
        <w:rPr>
          <w:rFonts w:ascii="Calibri" w:hAnsi="Calibri" w:cs="Calibri"/>
          <w:sz w:val="20"/>
          <w:szCs w:val="20"/>
        </w:rPr>
        <w:t xml:space="preserve">What are the different types of flares and what they are used for? </w:t>
      </w:r>
    </w:p>
    <w:p w14:paraId="471D255B" w14:textId="0758FB45" w:rsidR="00F812A2" w:rsidRPr="00F812A2" w:rsidRDefault="00F812A2" w:rsidP="005D61C3">
      <w:pPr>
        <w:numPr>
          <w:ilvl w:val="0"/>
          <w:numId w:val="5"/>
        </w:numPr>
        <w:rPr>
          <w:rFonts w:ascii="Calibri" w:hAnsi="Calibri" w:cs="Calibri"/>
          <w:sz w:val="20"/>
          <w:szCs w:val="20"/>
        </w:rPr>
      </w:pPr>
      <w:r w:rsidRPr="00F812A2">
        <w:rPr>
          <w:rFonts w:ascii="Calibri" w:hAnsi="Calibri" w:cs="Calibri"/>
          <w:sz w:val="20"/>
          <w:szCs w:val="20"/>
        </w:rPr>
        <w:t>What is the difference between routine flaring and safety flaring</w:t>
      </w:r>
      <w:r w:rsidR="004761B5">
        <w:rPr>
          <w:rFonts w:ascii="Calibri" w:hAnsi="Calibri" w:cs="Calibri"/>
          <w:sz w:val="20"/>
          <w:szCs w:val="20"/>
        </w:rPr>
        <w:t xml:space="preserve">, and what are examples of each? </w:t>
      </w:r>
    </w:p>
    <w:p w14:paraId="442EEAC0" w14:textId="77777777" w:rsidR="00F812A2" w:rsidRPr="00F812A2" w:rsidRDefault="00F812A2" w:rsidP="005D61C3">
      <w:pPr>
        <w:numPr>
          <w:ilvl w:val="0"/>
          <w:numId w:val="5"/>
        </w:numPr>
        <w:rPr>
          <w:rFonts w:ascii="Calibri" w:hAnsi="Calibri" w:cs="Calibri"/>
          <w:sz w:val="20"/>
          <w:szCs w:val="20"/>
        </w:rPr>
      </w:pPr>
      <w:r w:rsidRPr="00F812A2">
        <w:rPr>
          <w:rFonts w:ascii="Calibri" w:hAnsi="Calibri" w:cs="Calibri"/>
          <w:sz w:val="20"/>
          <w:szCs w:val="20"/>
        </w:rPr>
        <w:t xml:space="preserve">How can flaring be mitigated? </w:t>
      </w:r>
    </w:p>
    <w:p w14:paraId="56F0A7A8" w14:textId="77777777" w:rsidR="00F812A2" w:rsidRPr="00F812A2" w:rsidRDefault="00F812A2" w:rsidP="005D61C3">
      <w:pPr>
        <w:numPr>
          <w:ilvl w:val="0"/>
          <w:numId w:val="5"/>
        </w:numPr>
        <w:rPr>
          <w:rFonts w:ascii="Calibri" w:hAnsi="Calibri" w:cs="Calibri"/>
          <w:sz w:val="20"/>
          <w:szCs w:val="20"/>
        </w:rPr>
      </w:pPr>
      <w:r w:rsidRPr="00F812A2">
        <w:rPr>
          <w:rFonts w:ascii="Calibri" w:hAnsi="Calibri" w:cs="Calibri"/>
          <w:sz w:val="20"/>
          <w:szCs w:val="20"/>
        </w:rPr>
        <w:t xml:space="preserve">How does flaring impact plant emissions? </w:t>
      </w:r>
    </w:p>
    <w:p w14:paraId="3F2B5B12" w14:textId="77777777" w:rsidR="000B5AFE" w:rsidRPr="008A41B4" w:rsidRDefault="000B5AFE" w:rsidP="008A41B4">
      <w:pPr>
        <w:spacing w:after="160" w:line="259" w:lineRule="auto"/>
        <w:contextualSpacing/>
        <w:rPr>
          <w:rFonts w:ascii="Calibri" w:hAnsi="Calibri" w:cs="Calibri"/>
          <w:b/>
          <w:sz w:val="22"/>
          <w:szCs w:val="22"/>
        </w:rPr>
      </w:pPr>
    </w:p>
    <w:p w14:paraId="15B3D27E" w14:textId="77777777" w:rsidR="003C1B5C" w:rsidRPr="0014470F" w:rsidRDefault="003C1B5C" w:rsidP="003C1B5C">
      <w:pPr>
        <w:shd w:val="clear" w:color="auto" w:fill="FFFFFF" w:themeFill="background1"/>
        <w:rPr>
          <w:rFonts w:ascii="Calibri" w:hAnsi="Calibri" w:cs="Calibri"/>
          <w:sz w:val="22"/>
          <w:szCs w:val="22"/>
        </w:rPr>
      </w:pPr>
    </w:p>
    <w:p w14:paraId="2E9EE971" w14:textId="7F184FCE" w:rsidR="003C1B5C" w:rsidRPr="0014470F" w:rsidRDefault="003C1B5C" w:rsidP="003C1B5C">
      <w:pPr>
        <w:shd w:val="clear" w:color="auto" w:fill="FFFFFF" w:themeFill="background1"/>
        <w:jc w:val="center"/>
        <w:rPr>
          <w:rFonts w:ascii="Calibri" w:hAnsi="Calibri" w:cs="Calibri"/>
          <w:sz w:val="32"/>
          <w:szCs w:val="32"/>
          <w14:textOutline w14:w="5270" w14:cap="flat" w14:cmpd="sng" w14:algn="ctr">
            <w14:solidFill>
              <w14:schemeClr w14:val="accent1">
                <w14:shade w14:val="88000"/>
                <w14:satMod w14:val="110000"/>
              </w14:schemeClr>
            </w14:solidFill>
            <w14:prstDash w14:val="solid"/>
            <w14:round/>
          </w14:textOutline>
        </w:rPr>
      </w:pPr>
      <w:r w:rsidRPr="0014470F">
        <w:rPr>
          <w:rFonts w:ascii="Calibri" w:hAnsi="Calibri" w:cs="Calibri"/>
          <w:b/>
          <w:sz w:val="32"/>
        </w:rPr>
        <w:t xml:space="preserve">Dates for </w:t>
      </w:r>
      <w:r w:rsidRPr="0014470F">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202</w:t>
      </w:r>
      <w:r w:rsidR="00E811BB">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4</w:t>
      </w:r>
      <w:r w:rsidRPr="0014470F">
        <w:rPr>
          <w:rFonts w:ascii="Calibri" w:hAnsi="Calibri" w:cs="Calibri"/>
          <w:b/>
          <w:sz w:val="32"/>
          <w14:textOutline w14:w="5270" w14:cap="flat" w14:cmpd="sng" w14:algn="ctr">
            <w14:solidFill>
              <w14:schemeClr w14:val="accent1">
                <w14:shade w14:val="88000"/>
                <w14:satMod w14:val="110000"/>
              </w14:schemeClr>
            </w14:solidFill>
            <w14:prstDash w14:val="solid"/>
            <w14:round/>
          </w14:textOutline>
        </w:rPr>
        <w:t xml:space="preserve"> </w:t>
      </w:r>
      <w:r w:rsidRPr="0014470F">
        <w:rPr>
          <w:rFonts w:ascii="Calibri" w:hAnsi="Calibri" w:cs="Calibri"/>
          <w:b/>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Pr="0014470F">
        <w:rPr>
          <w:rFonts w:ascii="Calibri" w:hAnsi="Calibri" w:cs="Calibri"/>
          <w:sz w:val="32"/>
          <w:szCs w:val="32"/>
          <w14:textOutline w14:w="5270" w14:cap="flat" w14:cmpd="sng" w14:algn="ctr">
            <w14:solidFill>
              <w14:schemeClr w14:val="accent1">
                <w14:shade w14:val="88000"/>
                <w14:satMod w14:val="110000"/>
              </w14:schemeClr>
            </w14:solidFill>
            <w14:prstDash w14:val="solid"/>
            <w14:round/>
          </w14:textOutline>
        </w:rPr>
        <w:t>all Mondays</w:t>
      </w:r>
    </w:p>
    <w:p w14:paraId="216E5A56" w14:textId="77777777" w:rsidR="003C1B5C" w:rsidRPr="0014470F" w:rsidRDefault="003C1B5C" w:rsidP="003C1B5C">
      <w:pPr>
        <w:shd w:val="clear" w:color="auto" w:fill="FFFFFF" w:themeFill="background1"/>
        <w:jc w:val="center"/>
        <w:rPr>
          <w:rFonts w:ascii="Calibri" w:hAnsi="Calibri" w:cs="Calibri"/>
          <w:sz w:val="22"/>
          <w:szCs w:val="22"/>
        </w:rPr>
      </w:pPr>
    </w:p>
    <w:p w14:paraId="218C5742" w14:textId="77777777" w:rsidR="003C1B5C" w:rsidRPr="0014470F" w:rsidRDefault="003C1B5C" w:rsidP="003C1B5C">
      <w:pPr>
        <w:shd w:val="clear" w:color="auto" w:fill="FFFFFF" w:themeFill="background1"/>
        <w:rPr>
          <w:rStyle w:val="PageNumber"/>
          <w:rFonts w:ascii="Calibri" w:eastAsia="Calibri" w:hAnsi="Calibri" w:cs="Calibri"/>
        </w:rPr>
        <w:sectPr w:rsidR="003C1B5C" w:rsidRPr="0014470F" w:rsidSect="00340469">
          <w:headerReference w:type="default" r:id="rId9"/>
          <w:footerReference w:type="even" r:id="rId10"/>
          <w:footerReference w:type="default" r:id="rId11"/>
          <w:type w:val="continuous"/>
          <w:pgSz w:w="12240" w:h="15840"/>
          <w:pgMar w:top="720" w:right="1440" w:bottom="720" w:left="720" w:header="432" w:footer="432" w:gutter="0"/>
          <w:cols w:space="720"/>
          <w:docGrid w:linePitch="326"/>
        </w:sectPr>
      </w:pPr>
    </w:p>
    <w:p w14:paraId="1FFC336E" w14:textId="2D7ADA91"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Jan. 2</w:t>
      </w:r>
      <w:r w:rsidR="00EE0EB6">
        <w:rPr>
          <w:rStyle w:val="PageNumber"/>
          <w:rFonts w:ascii="Calibri" w:eastAsia="Calibri" w:hAnsi="Calibri" w:cs="Calibri"/>
        </w:rPr>
        <w:t>2</w:t>
      </w:r>
      <w:r w:rsidRPr="0014470F">
        <w:rPr>
          <w:rStyle w:val="PageNumber"/>
          <w:rFonts w:ascii="Calibri" w:eastAsia="Calibri" w:hAnsi="Calibri" w:cs="Calibri"/>
        </w:rPr>
        <w:br/>
        <w:t>Feb. 2</w:t>
      </w:r>
      <w:r w:rsidR="00EE0EB6">
        <w:rPr>
          <w:rStyle w:val="PageNumber"/>
          <w:rFonts w:ascii="Calibri" w:eastAsia="Calibri" w:hAnsi="Calibri" w:cs="Calibri"/>
        </w:rPr>
        <w:t>6</w:t>
      </w:r>
    </w:p>
    <w:p w14:paraId="294DBC22" w14:textId="24DC20FA"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Mar. 2</w:t>
      </w:r>
      <w:r w:rsidR="00EE0EB6">
        <w:rPr>
          <w:rStyle w:val="PageNumber"/>
          <w:rFonts w:ascii="Calibri" w:eastAsia="Calibri" w:hAnsi="Calibri" w:cs="Calibri"/>
        </w:rPr>
        <w:t>5</w:t>
      </w:r>
    </w:p>
    <w:p w14:paraId="26372E88" w14:textId="4341D470"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Apr. 2</w:t>
      </w:r>
      <w:r w:rsidR="00EE0EB6">
        <w:rPr>
          <w:rStyle w:val="PageNumber"/>
          <w:rFonts w:ascii="Calibri" w:eastAsia="Calibri" w:hAnsi="Calibri" w:cs="Calibri"/>
        </w:rPr>
        <w:t>2</w:t>
      </w:r>
    </w:p>
    <w:p w14:paraId="2E00EA81" w14:textId="2BE98CDD" w:rsidR="003C1B5C" w:rsidRPr="0014470F" w:rsidRDefault="00273EA2"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br w:type="column"/>
      </w:r>
      <w:r w:rsidR="003C1B5C" w:rsidRPr="0014470F">
        <w:rPr>
          <w:rStyle w:val="PageNumber"/>
          <w:rFonts w:ascii="Calibri" w:eastAsia="Calibri" w:hAnsi="Calibri" w:cs="Calibri"/>
        </w:rPr>
        <w:t>May 2</w:t>
      </w:r>
      <w:r w:rsidR="00EE0EB6">
        <w:rPr>
          <w:rStyle w:val="PageNumber"/>
          <w:rFonts w:ascii="Calibri" w:eastAsia="Calibri" w:hAnsi="Calibri" w:cs="Calibri"/>
        </w:rPr>
        <w:t>0</w:t>
      </w:r>
    </w:p>
    <w:p w14:paraId="74311B32" w14:textId="77777777"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June meeting</w:t>
      </w:r>
    </w:p>
    <w:p w14:paraId="1AED402E" w14:textId="77777777"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No July meeting</w:t>
      </w:r>
    </w:p>
    <w:p w14:paraId="1AC3F7A9" w14:textId="274CECF0"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Aug. 2</w:t>
      </w:r>
      <w:r w:rsidR="00EE0EB6">
        <w:rPr>
          <w:rStyle w:val="PageNumber"/>
          <w:rFonts w:ascii="Calibri" w:eastAsia="Calibri" w:hAnsi="Calibri" w:cs="Calibri"/>
        </w:rPr>
        <w:t>6</w:t>
      </w:r>
    </w:p>
    <w:p w14:paraId="6B00C4CA" w14:textId="72772DF9" w:rsidR="003C1B5C" w:rsidRPr="0014470F" w:rsidRDefault="00273EA2"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br w:type="column"/>
      </w:r>
      <w:r w:rsidR="003C1B5C" w:rsidRPr="0014470F">
        <w:rPr>
          <w:rStyle w:val="PageNumber"/>
          <w:rFonts w:ascii="Calibri" w:eastAsia="Calibri" w:hAnsi="Calibri" w:cs="Calibri"/>
        </w:rPr>
        <w:t>Sept. 2</w:t>
      </w:r>
      <w:r w:rsidR="00EE0EB6">
        <w:rPr>
          <w:rStyle w:val="PageNumber"/>
          <w:rFonts w:ascii="Calibri" w:eastAsia="Calibri" w:hAnsi="Calibri" w:cs="Calibri"/>
        </w:rPr>
        <w:t>3</w:t>
      </w:r>
    </w:p>
    <w:p w14:paraId="178A74A5" w14:textId="627D5120" w:rsidR="003C1B5C" w:rsidRPr="0014470F" w:rsidRDefault="003C1B5C" w:rsidP="003C1B5C">
      <w:pPr>
        <w:shd w:val="clear" w:color="auto" w:fill="FFFFFF" w:themeFill="background1"/>
        <w:rPr>
          <w:rStyle w:val="PageNumber"/>
          <w:rFonts w:ascii="Calibri" w:eastAsia="Calibri" w:hAnsi="Calibri" w:cs="Calibri"/>
        </w:rPr>
      </w:pPr>
      <w:r w:rsidRPr="0014470F">
        <w:rPr>
          <w:rStyle w:val="PageNumber"/>
          <w:rFonts w:ascii="Calibri" w:eastAsia="Calibri" w:hAnsi="Calibri" w:cs="Calibri"/>
        </w:rPr>
        <w:t>Oct. 2</w:t>
      </w:r>
      <w:r w:rsidR="00EE0EB6">
        <w:rPr>
          <w:rStyle w:val="PageNumber"/>
          <w:rFonts w:ascii="Calibri" w:eastAsia="Calibri" w:hAnsi="Calibri" w:cs="Calibri"/>
        </w:rPr>
        <w:t>8</w:t>
      </w:r>
    </w:p>
    <w:p w14:paraId="236E13AD" w14:textId="0878EE63" w:rsidR="002C1B99" w:rsidRDefault="00EE0EB6" w:rsidP="003C1B5C">
      <w:pPr>
        <w:shd w:val="clear" w:color="auto" w:fill="FFFFFF" w:themeFill="background1"/>
        <w:rPr>
          <w:rStyle w:val="PageNumber"/>
          <w:rFonts w:ascii="Calibri" w:eastAsia="Calibri" w:hAnsi="Calibri" w:cs="Calibri"/>
        </w:rPr>
      </w:pPr>
      <w:r>
        <w:rPr>
          <w:rStyle w:val="PageNumber"/>
          <w:rFonts w:ascii="Calibri" w:eastAsia="Calibri" w:hAnsi="Calibri" w:cs="Calibri"/>
        </w:rPr>
        <w:t>Dec. 2</w:t>
      </w:r>
    </w:p>
    <w:p w14:paraId="35A989C7" w14:textId="2290ADF3" w:rsidR="003C1B5C" w:rsidRPr="0014470F" w:rsidRDefault="003C1B5C" w:rsidP="003C1B5C">
      <w:pPr>
        <w:shd w:val="clear" w:color="auto" w:fill="FFFFFF" w:themeFill="background1"/>
        <w:rPr>
          <w:rStyle w:val="PageNumber"/>
          <w:rFonts w:ascii="Calibri" w:eastAsia="Calibri" w:hAnsi="Calibri" w:cs="Calibri"/>
        </w:rPr>
        <w:sectPr w:rsidR="003C1B5C" w:rsidRPr="0014470F" w:rsidSect="00340469">
          <w:type w:val="continuous"/>
          <w:pgSz w:w="12240" w:h="15840"/>
          <w:pgMar w:top="720" w:right="720" w:bottom="720" w:left="720" w:header="432" w:footer="432" w:gutter="0"/>
          <w:cols w:num="3" w:space="720"/>
          <w:docGrid w:linePitch="326"/>
        </w:sectPr>
      </w:pPr>
      <w:r w:rsidRPr="0014470F">
        <w:rPr>
          <w:rStyle w:val="PageNumber"/>
          <w:rFonts w:ascii="Calibri" w:eastAsia="Calibri" w:hAnsi="Calibri" w:cs="Calibri"/>
        </w:rPr>
        <w:t>No December meeting</w:t>
      </w:r>
    </w:p>
    <w:p w14:paraId="2E9154C5" w14:textId="77777777" w:rsidR="00C945F1" w:rsidRDefault="00C945F1" w:rsidP="001A1941">
      <w:pPr>
        <w:jc w:val="center"/>
        <w:rPr>
          <w:sz w:val="36"/>
          <w:szCs w:val="36"/>
        </w:rPr>
      </w:pPr>
      <w:r>
        <w:rPr>
          <w:sz w:val="36"/>
          <w:szCs w:val="36"/>
        </w:rPr>
        <w:br w:type="page"/>
      </w:r>
    </w:p>
    <w:p w14:paraId="775A45EE" w14:textId="5A955957" w:rsidR="001A1941" w:rsidRPr="008266E9" w:rsidRDefault="001A1941" w:rsidP="001A1941">
      <w:pPr>
        <w:jc w:val="center"/>
        <w:rPr>
          <w:sz w:val="36"/>
          <w:szCs w:val="36"/>
        </w:rPr>
      </w:pPr>
      <w:r>
        <w:rPr>
          <w:sz w:val="36"/>
          <w:szCs w:val="36"/>
        </w:rPr>
        <w:t>Deer Park Community Advisory Council</w:t>
      </w:r>
    </w:p>
    <w:p w14:paraId="5D39AA5A" w14:textId="1D3DE094" w:rsidR="001A1941" w:rsidRPr="00F506B4" w:rsidRDefault="001A1941" w:rsidP="001A1941">
      <w:pPr>
        <w:jc w:val="center"/>
        <w:rPr>
          <w:b/>
          <w:bCs/>
          <w:sz w:val="36"/>
          <w:szCs w:val="36"/>
        </w:rPr>
      </w:pPr>
      <w:r w:rsidRPr="00F506B4">
        <w:rPr>
          <w:b/>
          <w:bCs/>
          <w:sz w:val="36"/>
          <w:szCs w:val="36"/>
        </w:rPr>
        <w:t xml:space="preserve">Input on </w:t>
      </w:r>
      <w:r w:rsidR="00F818FA">
        <w:rPr>
          <w:b/>
          <w:bCs/>
          <w:sz w:val="36"/>
          <w:szCs w:val="36"/>
        </w:rPr>
        <w:t>Houston Ship Channel Security District</w:t>
      </w:r>
    </w:p>
    <w:p w14:paraId="0849384F" w14:textId="6A5E7F33" w:rsidR="001A1941" w:rsidRDefault="00F818FA" w:rsidP="001A1941">
      <w:pPr>
        <w:jc w:val="center"/>
      </w:pPr>
      <w:r>
        <w:t>March</w:t>
      </w:r>
      <w:r w:rsidR="001A1941">
        <w:t xml:space="preserve"> 2</w:t>
      </w:r>
      <w:r w:rsidR="0063020E">
        <w:t>5</w:t>
      </w:r>
      <w:r w:rsidR="001A1941">
        <w:t>, 2024</w:t>
      </w:r>
    </w:p>
    <w:p w14:paraId="7C01DA9B" w14:textId="77777777" w:rsidR="001A1941" w:rsidRDefault="001A1941" w:rsidP="001A1941"/>
    <w:p w14:paraId="6E2C5714" w14:textId="77777777" w:rsidR="001A1941" w:rsidRDefault="001A1941" w:rsidP="001A1941">
      <w:pPr>
        <w:ind w:left="360" w:hanging="360"/>
      </w:pPr>
    </w:p>
    <w:p w14:paraId="36159453" w14:textId="77777777" w:rsidR="001A1941" w:rsidRPr="0029324B" w:rsidRDefault="001A1941" w:rsidP="001A1941">
      <w:pPr>
        <w:rPr>
          <w:rFonts w:cstheme="minorHAnsi"/>
          <w:b/>
          <w:bCs/>
        </w:rPr>
      </w:pPr>
      <w:r w:rsidRPr="0029324B">
        <w:rPr>
          <w:rFonts w:cstheme="minorHAnsi"/>
          <w:b/>
          <w:bCs/>
        </w:rPr>
        <w:t>General Comments</w:t>
      </w:r>
    </w:p>
    <w:p w14:paraId="04D261EF" w14:textId="77777777" w:rsidR="001A1941" w:rsidRPr="0029324B" w:rsidRDefault="001A1941" w:rsidP="005D61C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rPr>
      </w:pPr>
      <w:r w:rsidRPr="0029324B">
        <w:rPr>
          <w:rFonts w:cstheme="minorHAnsi"/>
          <w:b/>
        </w:rPr>
        <w:t xml:space="preserve">Anything you were </w:t>
      </w:r>
      <w:r w:rsidRPr="0029324B">
        <w:rPr>
          <w:rFonts w:cstheme="minorHAnsi"/>
          <w:b/>
          <w:u w:val="single"/>
        </w:rPr>
        <w:t>happy</w:t>
      </w:r>
      <w:r w:rsidRPr="0029324B">
        <w:rPr>
          <w:rFonts w:cstheme="minorHAnsi"/>
          <w:b/>
        </w:rPr>
        <w:t xml:space="preserve"> to hear?</w:t>
      </w:r>
    </w:p>
    <w:p w14:paraId="750E2BED" w14:textId="3588E895" w:rsidR="001A1941" w:rsidRDefault="00890D82"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Monitoring of </w:t>
      </w:r>
      <w:r w:rsidR="0063020E">
        <w:rPr>
          <w:rFonts w:cstheme="minorHAnsi"/>
        </w:rPr>
        <w:t>drones, Capabilities of the Security District</w:t>
      </w:r>
    </w:p>
    <w:p w14:paraId="6064DAE4" w14:textId="182E5637" w:rsidR="00135CFD" w:rsidRDefault="00F818FA"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Security Report was </w:t>
      </w:r>
      <w:r w:rsidR="00135CFD">
        <w:rPr>
          <w:rFonts w:cstheme="minorHAnsi"/>
        </w:rPr>
        <w:t>sufficient</w:t>
      </w:r>
    </w:p>
    <w:p w14:paraId="2B5C22A1" w14:textId="57F801AB" w:rsidR="00F818FA" w:rsidRPr="00135CFD" w:rsidRDefault="00F818FA"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135CFD">
        <w:rPr>
          <w:rFonts w:cstheme="minorHAnsi"/>
        </w:rPr>
        <w:t>I feel safer</w:t>
      </w:r>
    </w:p>
    <w:p w14:paraId="770DEF5B" w14:textId="621C0A9B" w:rsidR="00F818FA" w:rsidRDefault="00F818FA"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Good presentation</w:t>
      </w:r>
    </w:p>
    <w:p w14:paraId="037A6242" w14:textId="2252F450" w:rsidR="00F818FA" w:rsidRDefault="00973D4D"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Air is monitored and confirmation they are watching everything.</w:t>
      </w:r>
    </w:p>
    <w:p w14:paraId="5E02BB53" w14:textId="755AC8C8" w:rsidR="00973D4D" w:rsidRDefault="00973D4D"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Drone tracking/operator training</w:t>
      </w:r>
    </w:p>
    <w:p w14:paraId="3858B9FC" w14:textId="62411C07" w:rsidR="00973D4D" w:rsidRDefault="00973D4D"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Progress on Systems</w:t>
      </w:r>
    </w:p>
    <w:p w14:paraId="3D0FF17B" w14:textId="77A92B61" w:rsidR="00FF380D" w:rsidRDefault="00FF380D" w:rsidP="005D61C3">
      <w:pPr>
        <w:pStyle w:val="ListParagraph"/>
        <w:numPr>
          <w:ilvl w:val="0"/>
          <w:numId w:val="7"/>
        </w:numPr>
        <w:rPr>
          <w:rFonts w:cstheme="minorHAnsi"/>
        </w:rPr>
      </w:pPr>
      <w:r w:rsidRPr="00FF380D">
        <w:rPr>
          <w:rFonts w:cstheme="minorHAnsi"/>
        </w:rPr>
        <w:t>Enjoyed all of what he said. Good to know about the drones. How small a gatherin</w:t>
      </w:r>
      <w:r>
        <w:rPr>
          <w:rFonts w:cstheme="minorHAnsi"/>
        </w:rPr>
        <w:t>g is a threat?</w:t>
      </w:r>
    </w:p>
    <w:p w14:paraId="771D7358" w14:textId="78712285" w:rsidR="00FF380D" w:rsidRPr="00FF380D" w:rsidRDefault="003D6776" w:rsidP="005D61C3">
      <w:pPr>
        <w:pStyle w:val="ListParagraph"/>
        <w:numPr>
          <w:ilvl w:val="0"/>
          <w:numId w:val="7"/>
        </w:numPr>
        <w:rPr>
          <w:rFonts w:cstheme="minorHAnsi"/>
        </w:rPr>
      </w:pPr>
      <w:r>
        <w:rPr>
          <w:rFonts w:cstheme="minorHAnsi"/>
        </w:rPr>
        <w:t>The amount of surveillance is reassuring</w:t>
      </w:r>
    </w:p>
    <w:p w14:paraId="1A8A061A" w14:textId="555915BE" w:rsidR="00973D4D" w:rsidRDefault="003D6776"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Extent of the security in place to monitor</w:t>
      </w:r>
    </w:p>
    <w:p w14:paraId="10029D9D" w14:textId="4B9CD6FC" w:rsidR="003D6776" w:rsidRDefault="003D6776"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Multi-agency </w:t>
      </w:r>
      <w:r w:rsidR="008C46FF">
        <w:rPr>
          <w:rFonts w:cstheme="minorHAnsi"/>
        </w:rPr>
        <w:t>coordination to manage security.</w:t>
      </w:r>
    </w:p>
    <w:p w14:paraId="5347A71E" w14:textId="5239E76C" w:rsidR="008C46FF" w:rsidRDefault="008C46FF"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Drone monitoring, they can track it back to the controller.</w:t>
      </w:r>
    </w:p>
    <w:p w14:paraId="3BB81DC2" w14:textId="77777777" w:rsidR="001A1941" w:rsidRPr="00D6590F" w:rsidRDefault="001A1941"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p>
    <w:p w14:paraId="215A5C4B" w14:textId="77777777" w:rsidR="001A1941" w:rsidRPr="0029324B" w:rsidRDefault="001A1941" w:rsidP="005D61C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rPr>
      </w:pPr>
      <w:r w:rsidRPr="0029324B">
        <w:rPr>
          <w:rFonts w:cstheme="minorHAnsi"/>
          <w:b/>
        </w:rPr>
        <w:t xml:space="preserve">Any </w:t>
      </w:r>
      <w:r w:rsidRPr="0029324B">
        <w:rPr>
          <w:rFonts w:cstheme="minorHAnsi"/>
          <w:b/>
          <w:u w:val="single"/>
        </w:rPr>
        <w:t>concerns</w:t>
      </w:r>
      <w:r w:rsidRPr="0029324B">
        <w:rPr>
          <w:rFonts w:cstheme="minorHAnsi"/>
          <w:b/>
        </w:rPr>
        <w:t xml:space="preserve"> about what you heard?</w:t>
      </w:r>
    </w:p>
    <w:p w14:paraId="2293614B" w14:textId="1917FCFA" w:rsidR="001A1941" w:rsidRDefault="00D6590F"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Still concerned about the sophistication of </w:t>
      </w:r>
      <w:r w:rsidR="00095778">
        <w:rPr>
          <w:rFonts w:cstheme="minorHAnsi"/>
        </w:rPr>
        <w:t>cyber security…</w:t>
      </w:r>
    </w:p>
    <w:p w14:paraId="5B433538" w14:textId="60542F2C" w:rsidR="00095778" w:rsidRDefault="00095778"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I have no concerns</w:t>
      </w:r>
    </w:p>
    <w:p w14:paraId="307A858C" w14:textId="51DEBA24" w:rsidR="00095778" w:rsidRDefault="00095778"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Cyber threats; lag of government help</w:t>
      </w:r>
      <w:r w:rsidR="00BE6137">
        <w:rPr>
          <w:rFonts w:cstheme="minorHAnsi"/>
        </w:rPr>
        <w:t xml:space="preserve"> towards no fly zone for critical infrastructure</w:t>
      </w:r>
    </w:p>
    <w:p w14:paraId="2516A373" w14:textId="09957828" w:rsidR="00BE6137" w:rsidRDefault="00BE6137"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Laws behind technology</w:t>
      </w:r>
    </w:p>
    <w:p w14:paraId="2073322D" w14:textId="44AE3959" w:rsidR="00BE6137" w:rsidRDefault="00BE6137"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Actually feel better about it and </w:t>
      </w:r>
      <w:r w:rsidR="00135CFD">
        <w:rPr>
          <w:rFonts w:cstheme="minorHAnsi"/>
        </w:rPr>
        <w:t>m</w:t>
      </w:r>
      <w:r>
        <w:rPr>
          <w:rFonts w:cstheme="minorHAnsi"/>
        </w:rPr>
        <w:t xml:space="preserve">ore protected. </w:t>
      </w:r>
      <w:r w:rsidR="008D727F">
        <w:rPr>
          <w:rFonts w:cstheme="minorHAnsi"/>
        </w:rPr>
        <w:t>Heard they can see inside your house with a drone.</w:t>
      </w:r>
    </w:p>
    <w:p w14:paraId="0E7AA287" w14:textId="39F8B3FB" w:rsidR="008D727F" w:rsidRPr="0029324B" w:rsidRDefault="008D727F" w:rsidP="005D6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Drones are a concern and how easily they can access from the air.</w:t>
      </w:r>
    </w:p>
    <w:p w14:paraId="0B084EFE" w14:textId="77777777" w:rsidR="001A1941" w:rsidRPr="0029324B" w:rsidRDefault="001A1941" w:rsidP="001A1941">
      <w:pPr>
        <w:rPr>
          <w:rFonts w:cstheme="minorHAnsi"/>
        </w:rPr>
      </w:pPr>
    </w:p>
    <w:p w14:paraId="339C2FBC" w14:textId="754D6E90" w:rsidR="001A1941" w:rsidRPr="004437DD" w:rsidRDefault="001A1941" w:rsidP="005D61C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rPr>
      </w:pPr>
      <w:r w:rsidRPr="0029324B">
        <w:rPr>
          <w:rFonts w:cstheme="minorHAnsi"/>
          <w:b/>
        </w:rPr>
        <w:t xml:space="preserve">Any </w:t>
      </w:r>
      <w:r w:rsidR="007C78C6" w:rsidRPr="007C78C6">
        <w:rPr>
          <w:rFonts w:cstheme="minorHAnsi"/>
          <w:b/>
          <w:u w:val="single"/>
        </w:rPr>
        <w:t xml:space="preserve">lingering </w:t>
      </w:r>
      <w:r w:rsidRPr="0029324B">
        <w:rPr>
          <w:rFonts w:cstheme="minorHAnsi"/>
          <w:b/>
          <w:u w:val="single"/>
        </w:rPr>
        <w:t>questions</w:t>
      </w:r>
      <w:r w:rsidRPr="0029324B">
        <w:rPr>
          <w:rFonts w:cstheme="minorHAnsi"/>
          <w:b/>
        </w:rPr>
        <w:t>?</w:t>
      </w:r>
    </w:p>
    <w:p w14:paraId="145852DB" w14:textId="197F8F33" w:rsidR="004437DD" w:rsidRDefault="004437DD"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sidRPr="004437DD">
        <w:rPr>
          <w:rFonts w:cstheme="minorHAnsi"/>
          <w:bCs/>
        </w:rPr>
        <w:t>No</w:t>
      </w:r>
    </w:p>
    <w:p w14:paraId="5D7F85E4" w14:textId="07E8A7FD" w:rsidR="004437DD" w:rsidRDefault="00153C05"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Any thought for community volunteers w/secu</w:t>
      </w:r>
      <w:r w:rsidR="00C54D68">
        <w:rPr>
          <w:rFonts w:cstheme="minorHAnsi"/>
          <w:bCs/>
        </w:rPr>
        <w:t>r</w:t>
      </w:r>
      <w:r>
        <w:rPr>
          <w:rFonts w:cstheme="minorHAnsi"/>
          <w:bCs/>
        </w:rPr>
        <w:t>ity; training</w:t>
      </w:r>
    </w:p>
    <w:p w14:paraId="5D4188E3" w14:textId="75425C98" w:rsidR="00153C05" w:rsidRDefault="00153C05"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 xml:space="preserve">We need to support our first responders. </w:t>
      </w:r>
    </w:p>
    <w:p w14:paraId="7AC0927E" w14:textId="35FDA3E5" w:rsidR="00153C05" w:rsidRDefault="00C54D68"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Additional state help with lobbying from other facets</w:t>
      </w:r>
    </w:p>
    <w:p w14:paraId="3EDD9544" w14:textId="6A10BEE7" w:rsidR="00C54D68" w:rsidRDefault="00C54D68"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How small a gathering is a threat?</w:t>
      </w:r>
    </w:p>
    <w:p w14:paraId="1D6D5D06" w14:textId="77777777" w:rsidR="000D03F4" w:rsidRDefault="007C78C6"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Can the drones see inside your house?</w:t>
      </w:r>
    </w:p>
    <w:p w14:paraId="30DF4882" w14:textId="2B4D605B" w:rsidR="00C41EAB" w:rsidRDefault="00C41EAB"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How geofencing works with security</w:t>
      </w:r>
    </w:p>
    <w:p w14:paraId="224C8FED" w14:textId="170F16CB" w:rsidR="00C41EAB" w:rsidRDefault="00C41EAB"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 xml:space="preserve">Can plants </w:t>
      </w:r>
      <w:r w:rsidR="00B47716">
        <w:rPr>
          <w:rFonts w:cstheme="minorHAnsi"/>
          <w:bCs/>
        </w:rPr>
        <w:t>use jamming devices against drones in the same way airports do?</w:t>
      </w:r>
    </w:p>
    <w:p w14:paraId="6137F795" w14:textId="77777777" w:rsidR="000D03F4" w:rsidRDefault="000D03F4" w:rsidP="000D03F4">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p>
    <w:p w14:paraId="64760AA8" w14:textId="052CA973" w:rsidR="000D03F4" w:rsidRPr="000D03F4" w:rsidRDefault="000D03F4" w:rsidP="005D61C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theme="minorHAnsi"/>
          <w:bCs/>
        </w:rPr>
      </w:pPr>
      <w:r w:rsidRPr="000D03F4">
        <w:rPr>
          <w:rFonts w:cstheme="minorHAnsi"/>
          <w:b/>
        </w:rPr>
        <w:t>Input on anything else?</w:t>
      </w:r>
    </w:p>
    <w:p w14:paraId="4A6DAE01" w14:textId="5C8DE41F" w:rsidR="008B3AAE" w:rsidRDefault="008B3AAE"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Very good presentation</w:t>
      </w:r>
    </w:p>
    <w:p w14:paraId="6CB93B25" w14:textId="21E5A792" w:rsidR="008B3AAE" w:rsidRDefault="0018138A"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What does the frequency look like; has it increased/decreased as far as security/cybersecurity?</w:t>
      </w:r>
    </w:p>
    <w:p w14:paraId="23B1FBF9" w14:textId="605A6AEB" w:rsidR="00CA3D57" w:rsidRDefault="00CA3D57" w:rsidP="005D61C3">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bCs/>
        </w:rPr>
      </w:pPr>
      <w:r>
        <w:rPr>
          <w:rFonts w:cstheme="minorHAnsi"/>
          <w:bCs/>
        </w:rPr>
        <w:t>Glad to hear it is in place but understand the need for a level of secrecy.</w:t>
      </w:r>
    </w:p>
    <w:p w14:paraId="04BA677B" w14:textId="77777777" w:rsidR="001A1941" w:rsidRPr="008B3AAE" w:rsidRDefault="001A1941" w:rsidP="008B3AAE">
      <w:pPr>
        <w:pStyle w:val="ListParagraph"/>
        <w:rPr>
          <w:b/>
          <w:bCs/>
          <w:sz w:val="36"/>
          <w:szCs w:val="36"/>
        </w:rPr>
      </w:pPr>
    </w:p>
    <w:p w14:paraId="5121F37C" w14:textId="77777777" w:rsidR="00673C1F" w:rsidRDefault="00673C1F" w:rsidP="00673C1F"/>
    <w:p w14:paraId="45A14E5B" w14:textId="77777777" w:rsidR="00673C1F" w:rsidRDefault="00673C1F" w:rsidP="00673C1F"/>
    <w:p w14:paraId="54282D9C" w14:textId="77777777" w:rsidR="00673C1F" w:rsidRDefault="00673C1F" w:rsidP="00673C1F"/>
    <w:p w14:paraId="2D1B9E0D" w14:textId="40F589FC" w:rsidR="003E59B6" w:rsidRDefault="003E59B6" w:rsidP="008D2B2B">
      <w:pPr>
        <w:shd w:val="clear" w:color="auto" w:fill="FFFFFF" w:themeFill="background1"/>
        <w:rPr>
          <w:rFonts w:ascii="Calibri" w:hAnsi="Calibri" w:cs="Calibri"/>
          <w:sz w:val="22"/>
          <w:szCs w:val="22"/>
        </w:rPr>
      </w:pPr>
      <w:r>
        <w:rPr>
          <w:rFonts w:ascii="Calibri" w:hAnsi="Calibri" w:cs="Calibri"/>
          <w:sz w:val="22"/>
          <w:szCs w:val="22"/>
        </w:rPr>
        <w:br w:type="page"/>
      </w:r>
    </w:p>
    <w:p w14:paraId="6E278210" w14:textId="77777777" w:rsidR="00E62E4E" w:rsidRPr="000E2C3C" w:rsidRDefault="00E62E4E" w:rsidP="00E62E4E">
      <w:pPr>
        <w:pStyle w:val="Body"/>
        <w:jc w:val="center"/>
        <w:rPr>
          <w:rStyle w:val="PageNumber"/>
          <w:rFonts w:ascii="Calibri" w:hAnsi="Calibri" w:cs="Calibri"/>
          <w:b/>
          <w:bCs/>
          <w:noProof/>
          <w:color w:val="auto"/>
          <w:sz w:val="20"/>
          <w:szCs w:val="20"/>
        </w:rPr>
      </w:pPr>
      <w:r w:rsidRPr="000E2C3C">
        <w:rPr>
          <w:rStyle w:val="PageNumber"/>
          <w:rFonts w:ascii="Calibri" w:hAnsi="Calibri" w:cs="Calibri"/>
          <w:b/>
          <w:bCs/>
          <w:noProof/>
          <w:color w:val="auto"/>
          <w:sz w:val="20"/>
          <w:szCs w:val="20"/>
        </w:rPr>
        <w:t>ATTENDANCE</w:t>
      </w:r>
    </w:p>
    <w:tbl>
      <w:tblPr>
        <w:tblW w:w="5117" w:type="pct"/>
        <w:tblInd w:w="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9"/>
        <w:gridCol w:w="3231"/>
        <w:gridCol w:w="263"/>
        <w:gridCol w:w="3586"/>
        <w:gridCol w:w="316"/>
        <w:gridCol w:w="3357"/>
      </w:tblGrid>
      <w:tr w:rsidR="00E62E4E" w:rsidRPr="000E2C3C" w14:paraId="6D0799AD" w14:textId="77777777" w:rsidTr="00C333DD">
        <w:trPr>
          <w:trHeight w:val="20"/>
        </w:trPr>
        <w:tc>
          <w:tcPr>
            <w:tcW w:w="159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9BAA" w14:textId="77777777" w:rsidR="00E62E4E" w:rsidRPr="000E2C3C" w:rsidRDefault="00E62E4E" w:rsidP="00C333DD">
            <w:pPr>
              <w:pStyle w:val="Body"/>
              <w:jc w:val="center"/>
              <w:rPr>
                <w:rFonts w:ascii="Calibri" w:hAnsi="Calibri" w:cs="Calibri"/>
                <w:noProof/>
                <w:color w:val="auto"/>
                <w:sz w:val="18"/>
                <w:szCs w:val="18"/>
              </w:rPr>
            </w:pPr>
            <w:r w:rsidRPr="000E2C3C">
              <w:rPr>
                <w:rStyle w:val="PageNumber"/>
                <w:rFonts w:ascii="Calibri" w:hAnsi="Calibri" w:cs="Calibri"/>
                <w:b/>
                <w:bCs/>
                <w:noProof/>
                <w:color w:val="auto"/>
                <w:sz w:val="18"/>
                <w:szCs w:val="18"/>
              </w:rPr>
              <w:t>DPCAC Community Members</w:t>
            </w:r>
          </w:p>
        </w:tc>
        <w:tc>
          <w:tcPr>
            <w:tcW w:w="1743" w:type="pct"/>
            <w:gridSpan w:val="2"/>
            <w:tcBorders>
              <w:top w:val="single" w:sz="4" w:space="0" w:color="000000"/>
              <w:left w:val="single" w:sz="4" w:space="0" w:color="000000"/>
              <w:bottom w:val="single" w:sz="4" w:space="0" w:color="000000"/>
              <w:right w:val="single" w:sz="4" w:space="0" w:color="000000"/>
            </w:tcBorders>
          </w:tcPr>
          <w:p w14:paraId="5E21D2B3" w14:textId="77777777" w:rsidR="00E62E4E" w:rsidRPr="000E2C3C" w:rsidRDefault="00E62E4E" w:rsidP="00C333DD">
            <w:pPr>
              <w:jc w:val="center"/>
              <w:rPr>
                <w:rFonts w:ascii="Calibri" w:hAnsi="Calibri" w:cs="Calibri"/>
                <w:sz w:val="18"/>
                <w:szCs w:val="18"/>
              </w:rPr>
            </w:pPr>
            <w:r w:rsidRPr="000E2C3C">
              <w:rPr>
                <w:rStyle w:val="PageNumber"/>
                <w:rFonts w:ascii="Calibri" w:hAnsi="Calibri" w:cs="Calibri"/>
                <w:b/>
                <w:bCs/>
                <w:sz w:val="18"/>
                <w:szCs w:val="18"/>
              </w:rPr>
              <w:t>DPCAC Plant Members</w:t>
            </w:r>
          </w:p>
        </w:tc>
        <w:tc>
          <w:tcPr>
            <w:tcW w:w="16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D064D" w14:textId="77777777" w:rsidR="00E62E4E" w:rsidRPr="000E2C3C" w:rsidRDefault="00E62E4E" w:rsidP="00C333DD">
            <w:pPr>
              <w:pStyle w:val="Body"/>
              <w:jc w:val="center"/>
              <w:rPr>
                <w:rFonts w:ascii="Calibri" w:hAnsi="Calibri" w:cs="Calibri"/>
                <w:noProof/>
                <w:color w:val="auto"/>
                <w:sz w:val="18"/>
                <w:szCs w:val="18"/>
              </w:rPr>
            </w:pPr>
            <w:r w:rsidRPr="000E2C3C">
              <w:rPr>
                <w:rStyle w:val="PageNumber"/>
                <w:rFonts w:ascii="Calibri" w:hAnsi="Calibri" w:cs="Calibri"/>
                <w:b/>
                <w:bCs/>
                <w:noProof/>
                <w:color w:val="auto"/>
                <w:sz w:val="18"/>
                <w:szCs w:val="18"/>
              </w:rPr>
              <w:t>Guests/Resources</w:t>
            </w:r>
          </w:p>
        </w:tc>
      </w:tr>
      <w:tr w:rsidR="00501B68" w:rsidRPr="000E2C3C" w14:paraId="6B628360" w14:textId="77777777" w:rsidTr="00C333DD">
        <w:trPr>
          <w:trHeight w:hRule="exact" w:val="333"/>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7CA7" w14:textId="5847315F"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E07C9" w14:textId="0F3BACE0"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 xml:space="preserve">Ruth Boyd </w:t>
            </w:r>
          </w:p>
        </w:tc>
        <w:tc>
          <w:tcPr>
            <w:tcW w:w="119" w:type="pct"/>
            <w:tcBorders>
              <w:top w:val="single" w:sz="4" w:space="0" w:color="000000"/>
              <w:left w:val="single" w:sz="4" w:space="0" w:color="000000"/>
              <w:bottom w:val="single" w:sz="4" w:space="0" w:color="000000"/>
              <w:right w:val="single" w:sz="4" w:space="0" w:color="000000"/>
            </w:tcBorders>
          </w:tcPr>
          <w:p w14:paraId="29FD59D3" w14:textId="08E71C75" w:rsidR="00501B68" w:rsidRPr="000E2C3C" w:rsidRDefault="00501B68" w:rsidP="00501B68">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776BC924" w14:textId="77777777"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Clean Harbors, </w:t>
            </w:r>
            <w:r w:rsidRPr="000E2C3C">
              <w:rPr>
                <w:rStyle w:val="PageNumber"/>
                <w:rFonts w:ascii="Calibri" w:hAnsi="Calibri" w:cs="Calibri"/>
                <w:noProof/>
                <w:color w:val="auto"/>
                <w:sz w:val="18"/>
                <w:szCs w:val="18"/>
              </w:rPr>
              <w:t>Bruce Riffel</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73F1" w14:textId="0E915754"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CED24" w14:textId="78CFEC08" w:rsidR="00501B68" w:rsidRPr="000E2C3C" w:rsidRDefault="00501B68" w:rsidP="00501B68">
            <w:pPr>
              <w:pStyle w:val="Body"/>
              <w:rPr>
                <w:rFonts w:ascii="Calibri" w:eastAsia="Cambria" w:hAnsi="Calibri" w:cs="Calibri"/>
                <w:noProof/>
                <w:color w:val="auto"/>
                <w:sz w:val="18"/>
                <w:szCs w:val="18"/>
              </w:rPr>
            </w:pPr>
            <w:r>
              <w:rPr>
                <w:rFonts w:ascii="Calibri" w:hAnsi="Calibri" w:cs="Calibri"/>
                <w:noProof/>
                <w:color w:val="auto"/>
                <w:sz w:val="18"/>
                <w:szCs w:val="18"/>
              </w:rPr>
              <w:t>M</w:t>
            </w:r>
            <w:proofErr w:type="spellStart"/>
            <w:r>
              <w:rPr>
                <w:rFonts w:ascii="Calibri" w:hAnsi="Calibri" w:cs="Calibri"/>
                <w:sz w:val="18"/>
                <w:szCs w:val="18"/>
              </w:rPr>
              <w:t>anny</w:t>
            </w:r>
            <w:proofErr w:type="spellEnd"/>
            <w:r>
              <w:rPr>
                <w:rFonts w:ascii="Calibri" w:hAnsi="Calibri" w:cs="Calibri"/>
                <w:sz w:val="18"/>
                <w:szCs w:val="18"/>
              </w:rPr>
              <w:t xml:space="preserve"> Cabrera, Dow</w:t>
            </w:r>
          </w:p>
        </w:tc>
      </w:tr>
      <w:tr w:rsidR="00501B68" w:rsidRPr="000E2C3C" w14:paraId="6DA1B337" w14:textId="77777777" w:rsidTr="00C333DD">
        <w:trPr>
          <w:trHeight w:hRule="exact" w:val="396"/>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91C" w14:textId="15BB6591"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F0062" w14:textId="77777777" w:rsidR="00501B68" w:rsidRPr="000E2C3C" w:rsidRDefault="00501B68" w:rsidP="00501B68">
            <w:pPr>
              <w:pStyle w:val="Body"/>
              <w:rPr>
                <w:rFonts w:ascii="Calibri" w:hAnsi="Calibri" w:cs="Calibri"/>
                <w:noProof/>
                <w:color w:val="auto"/>
                <w:sz w:val="18"/>
                <w:szCs w:val="18"/>
              </w:rPr>
            </w:pPr>
            <w:r w:rsidRPr="000E2C3C">
              <w:rPr>
                <w:rFonts w:ascii="Calibri" w:hAnsi="Calibri" w:cs="Calibri"/>
                <w:noProof/>
                <w:color w:val="auto"/>
                <w:sz w:val="18"/>
                <w:szCs w:val="18"/>
              </w:rPr>
              <w:t>Steve Corry, DPISD</w:t>
            </w:r>
          </w:p>
          <w:p w14:paraId="47D3DBEA" w14:textId="14D31B87" w:rsidR="00501B68" w:rsidRPr="00E66FE0" w:rsidRDefault="00501B68" w:rsidP="00501B68">
            <w:pPr>
              <w:pStyle w:val="Body"/>
              <w:rPr>
                <w:rFonts w:ascii="Calibri" w:hAnsi="Calibri" w:cs="Calibri"/>
                <w:noProof/>
                <w:color w:val="auto"/>
                <w:sz w:val="18"/>
                <w:szCs w:val="18"/>
              </w:rPr>
            </w:pPr>
          </w:p>
        </w:tc>
        <w:tc>
          <w:tcPr>
            <w:tcW w:w="119" w:type="pct"/>
            <w:tcBorders>
              <w:top w:val="single" w:sz="4" w:space="0" w:color="000000"/>
              <w:left w:val="single" w:sz="4" w:space="0" w:color="000000"/>
              <w:bottom w:val="single" w:sz="4" w:space="0" w:color="000000"/>
              <w:right w:val="single" w:sz="4" w:space="0" w:color="000000"/>
            </w:tcBorders>
          </w:tcPr>
          <w:p w14:paraId="25A88A8F" w14:textId="253B70C0" w:rsidR="00501B68" w:rsidRPr="000E2C3C" w:rsidRDefault="00501B68" w:rsidP="00501B68">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4DD84EAA" w14:textId="77777777" w:rsidR="00501B68" w:rsidRPr="000E2C3C" w:rsidRDefault="00501B68" w:rsidP="00501B68">
            <w:pPr>
              <w:pStyle w:val="Body"/>
              <w:ind w:left="144"/>
              <w:rP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Dow Chemical Deer Park, </w:t>
            </w:r>
            <w:r w:rsidRPr="000E2C3C">
              <w:rPr>
                <w:rStyle w:val="PageNumber"/>
                <w:rFonts w:ascii="Calibri" w:hAnsi="Calibri" w:cs="Calibri"/>
                <w:noProof/>
                <w:color w:val="auto"/>
                <w:sz w:val="18"/>
                <w:szCs w:val="18"/>
              </w:rPr>
              <w:t>Sharon Hulgan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EAADE" w14:textId="5B9EE9CA"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E020F" w14:textId="7A7BC006" w:rsidR="00501B68" w:rsidRPr="000E2C3C" w:rsidRDefault="00501B68" w:rsidP="00501B68">
            <w:pPr>
              <w:pStyle w:val="Body"/>
              <w:rPr>
                <w:rFonts w:ascii="Calibri" w:hAnsi="Calibri" w:cs="Calibri"/>
                <w:noProof/>
                <w:color w:val="auto"/>
                <w:sz w:val="18"/>
                <w:szCs w:val="18"/>
              </w:rPr>
            </w:pPr>
            <w:r>
              <w:rPr>
                <w:rFonts w:ascii="Calibri" w:hAnsi="Calibri" w:cs="Calibri"/>
                <w:noProof/>
                <w:sz w:val="18"/>
                <w:szCs w:val="18"/>
              </w:rPr>
              <w:t>Kyra Cantrell, Kinder Morgan</w:t>
            </w:r>
          </w:p>
        </w:tc>
      </w:tr>
      <w:tr w:rsidR="00501B68" w:rsidRPr="000E2C3C" w14:paraId="09B8D6EB" w14:textId="77777777" w:rsidTr="00C333DD">
        <w:trPr>
          <w:trHeight w:hRule="exact" w:val="333"/>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46E7" w14:textId="5E9B88A0"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D515" w14:textId="4CCE610E" w:rsidR="00501B68" w:rsidRPr="000E2C3C" w:rsidRDefault="00501B68" w:rsidP="00501B68">
            <w:pPr>
              <w:pStyle w:val="Body"/>
              <w:rPr>
                <w:rFonts w:ascii="Calibri" w:hAnsi="Calibri" w:cs="Calibri"/>
                <w:noProof/>
                <w:color w:val="auto"/>
                <w:sz w:val="18"/>
                <w:szCs w:val="18"/>
              </w:rPr>
            </w:pPr>
            <w:r w:rsidRPr="000E2C3C">
              <w:rPr>
                <w:rFonts w:ascii="Calibri" w:hAnsi="Calibri" w:cs="Calibri"/>
                <w:noProof/>
                <w:color w:val="auto"/>
                <w:sz w:val="18"/>
                <w:szCs w:val="18"/>
              </w:rPr>
              <w:t>Sheryl DaPron</w:t>
            </w:r>
          </w:p>
        </w:tc>
        <w:tc>
          <w:tcPr>
            <w:tcW w:w="119" w:type="pct"/>
            <w:tcBorders>
              <w:top w:val="single" w:sz="4" w:space="0" w:color="000000"/>
              <w:left w:val="single" w:sz="4" w:space="0" w:color="000000"/>
              <w:bottom w:val="single" w:sz="4" w:space="0" w:color="000000"/>
              <w:right w:val="single" w:sz="4" w:space="0" w:color="000000"/>
            </w:tcBorders>
          </w:tcPr>
          <w:p w14:paraId="035C35D6" w14:textId="74612AB9" w:rsidR="00501B68" w:rsidRPr="000E2C3C" w:rsidRDefault="00501B68" w:rsidP="00501B68">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038A16DC" w14:textId="77777777" w:rsidR="00501B68" w:rsidRPr="000E2C3C" w:rsidRDefault="00501B68" w:rsidP="00501B68">
            <w:pPr>
              <w:pStyle w:val="Body"/>
              <w:ind w:left="144"/>
              <w:rPr>
                <w:rFonts w:ascii="Calibri" w:hAnsi="Calibri" w:cs="Calibri"/>
                <w:bCs/>
                <w:noProof/>
                <w:color w:val="auto"/>
                <w:sz w:val="18"/>
                <w:szCs w:val="18"/>
              </w:rPr>
            </w:pPr>
            <w:r w:rsidRPr="000E2C3C">
              <w:rPr>
                <w:rStyle w:val="PageNumber"/>
                <w:rFonts w:ascii="Calibri" w:hAnsi="Calibri" w:cs="Calibri"/>
                <w:b/>
                <w:bCs/>
                <w:noProof/>
                <w:color w:val="auto"/>
                <w:sz w:val="18"/>
                <w:szCs w:val="18"/>
              </w:rPr>
              <w:t xml:space="preserve">Evonik Oil Additives, </w:t>
            </w:r>
            <w:r w:rsidRPr="000E2C3C">
              <w:rPr>
                <w:rStyle w:val="PageNumber"/>
                <w:rFonts w:ascii="Calibri" w:hAnsi="Calibri" w:cs="Calibri"/>
                <w:noProof/>
                <w:color w:val="auto"/>
                <w:sz w:val="18"/>
                <w:szCs w:val="18"/>
              </w:rPr>
              <w:t>Jim Bentinck-Smith</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9E4C" w14:textId="5B9D064E"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4B6E2" w14:textId="7659D642" w:rsidR="00501B68" w:rsidRPr="000E2C3C" w:rsidRDefault="00501B68" w:rsidP="00501B68">
            <w:pPr>
              <w:pStyle w:val="Body"/>
              <w:rPr>
                <w:rFonts w:ascii="Calibri" w:hAnsi="Calibri" w:cs="Calibri"/>
                <w:noProof/>
                <w:sz w:val="18"/>
                <w:szCs w:val="18"/>
              </w:rPr>
            </w:pPr>
            <w:r>
              <w:rPr>
                <w:rFonts w:ascii="Calibri" w:hAnsi="Calibri" w:cs="Calibri"/>
                <w:noProof/>
                <w:sz w:val="18"/>
                <w:szCs w:val="18"/>
              </w:rPr>
              <w:t>John Collins</w:t>
            </w:r>
          </w:p>
        </w:tc>
      </w:tr>
      <w:tr w:rsidR="00501B68" w:rsidRPr="000E2C3C" w14:paraId="116AE12E" w14:textId="77777777" w:rsidTr="00C333DD">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AE8B" w14:textId="57757826"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D4AC" w14:textId="246E2B6E" w:rsidR="00501B68" w:rsidRPr="000E2C3C" w:rsidRDefault="00501B68" w:rsidP="00501B68">
            <w:pPr>
              <w:pStyle w:val="Body"/>
              <w:rPr>
                <w:rFonts w:ascii="Calibri" w:hAnsi="Calibri" w:cs="Calibri"/>
                <w:noProof/>
                <w:color w:val="auto"/>
                <w:sz w:val="18"/>
                <w:szCs w:val="18"/>
              </w:rPr>
            </w:pPr>
            <w:r w:rsidRPr="000E2C3C">
              <w:rPr>
                <w:rFonts w:ascii="Calibri" w:hAnsi="Calibri" w:cs="Calibri"/>
                <w:noProof/>
                <w:color w:val="auto"/>
                <w:sz w:val="18"/>
                <w:szCs w:val="18"/>
              </w:rPr>
              <w:t>Kristina D</w:t>
            </w:r>
            <w:r w:rsidRPr="000E2C3C">
              <w:rPr>
                <w:rFonts w:ascii="Calibri" w:hAnsi="Calibri" w:cs="Calibri"/>
                <w:noProof/>
                <w:sz w:val="18"/>
                <w:szCs w:val="18"/>
              </w:rPr>
              <w:t>eWitty</w:t>
            </w:r>
            <w:r w:rsidRPr="000E2C3C">
              <w:rPr>
                <w:rFonts w:ascii="Calibri" w:hAnsi="Calibri" w:cs="Calibri"/>
                <w:noProof/>
                <w:color w:val="auto"/>
                <w:sz w:val="18"/>
                <w:szCs w:val="18"/>
              </w:rPr>
              <w:t>,</w:t>
            </w:r>
            <w:r w:rsidRPr="000E2C3C">
              <w:rPr>
                <w:rFonts w:ascii="Calibri" w:hAnsi="Calibri" w:cs="Calibri"/>
                <w:noProof/>
                <w:sz w:val="18"/>
                <w:szCs w:val="18"/>
              </w:rPr>
              <w:t xml:space="preserve"> SJC</w:t>
            </w:r>
          </w:p>
        </w:tc>
        <w:tc>
          <w:tcPr>
            <w:tcW w:w="119" w:type="pct"/>
            <w:tcBorders>
              <w:top w:val="single" w:sz="4" w:space="0" w:color="000000"/>
              <w:left w:val="single" w:sz="4" w:space="0" w:color="000000"/>
              <w:bottom w:val="single" w:sz="4" w:space="0" w:color="000000"/>
              <w:right w:val="single" w:sz="4" w:space="0" w:color="000000"/>
            </w:tcBorders>
          </w:tcPr>
          <w:p w14:paraId="3A70C3F2" w14:textId="4EB0E528" w:rsidR="00501B68" w:rsidRPr="000E2C3C" w:rsidRDefault="00501B68" w:rsidP="00501B68">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1319DF40" w14:textId="77777777"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GEO Specialty Chemicals, </w:t>
            </w:r>
            <w:r w:rsidRPr="000E2C3C">
              <w:rPr>
                <w:rStyle w:val="PageNumber"/>
                <w:rFonts w:ascii="Calibri" w:hAnsi="Calibri" w:cs="Calibri"/>
                <w:noProof/>
                <w:color w:val="auto"/>
                <w:sz w:val="18"/>
                <w:szCs w:val="18"/>
              </w:rPr>
              <w:t>Steve Outlaw</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66E6" w14:textId="52B3A1B7"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67ECA" w14:textId="504FD90C" w:rsidR="00501B68" w:rsidRPr="000E2C3C" w:rsidRDefault="00501B68" w:rsidP="00501B68">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Brett Conaway, Harris County</w:t>
            </w:r>
            <w:r w:rsidRPr="000E2C3C">
              <w:rPr>
                <w:rFonts w:eastAsia="Cambria"/>
                <w:noProof/>
              </w:rPr>
              <w:t xml:space="preserve"> </w:t>
            </w:r>
            <w:r w:rsidRPr="000E2C3C">
              <w:rPr>
                <w:rStyle w:val="PageNumber"/>
                <w:rFonts w:ascii="Calibri" w:hAnsi="Calibri" w:cs="Calibri"/>
                <w:noProof/>
                <w:color w:val="auto"/>
                <w:sz w:val="18"/>
                <w:szCs w:val="18"/>
              </w:rPr>
              <w:t>OEM&amp;HS</w:t>
            </w:r>
          </w:p>
        </w:tc>
      </w:tr>
      <w:tr w:rsidR="00501B68" w:rsidRPr="000E2C3C" w14:paraId="07E86C10" w14:textId="77777777" w:rsidTr="00C333DD">
        <w:trPr>
          <w:trHeight w:hRule="exact" w:val="522"/>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D545D" w14:textId="64163B05"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A4588" w14:textId="3184F088" w:rsidR="00501B68" w:rsidRPr="000E2C3C" w:rsidRDefault="00501B68" w:rsidP="00501B68">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Ken Donnell</w:t>
            </w:r>
          </w:p>
        </w:tc>
        <w:tc>
          <w:tcPr>
            <w:tcW w:w="119" w:type="pct"/>
            <w:tcBorders>
              <w:top w:val="single" w:sz="4" w:space="0" w:color="000000"/>
              <w:left w:val="single" w:sz="4" w:space="0" w:color="000000"/>
              <w:bottom w:val="single" w:sz="4" w:space="0" w:color="000000"/>
              <w:right w:val="single" w:sz="4" w:space="0" w:color="000000"/>
            </w:tcBorders>
          </w:tcPr>
          <w:p w14:paraId="183A52C4" w14:textId="75F798DA" w:rsidR="00501B68" w:rsidRPr="000E2C3C" w:rsidRDefault="00501B68" w:rsidP="00501B68">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1085F34F" w14:textId="64EB2C71" w:rsidR="00501B68" w:rsidRPr="000E2C3C" w:rsidRDefault="00501B68" w:rsidP="00501B68">
            <w:pPr>
              <w:pStyle w:val="Body"/>
              <w:ind w:left="144"/>
              <w:rPr>
                <w:rStyle w:val="PageNumber"/>
                <w:rFonts w:ascii="Calibri" w:hAnsi="Calibri" w:cs="Calibri"/>
                <w:noProof/>
                <w:sz w:val="18"/>
                <w:szCs w:val="18"/>
              </w:rPr>
            </w:pPr>
            <w:r w:rsidRPr="000E2C3C">
              <w:rPr>
                <w:rStyle w:val="PageNumber"/>
                <w:rFonts w:ascii="Calibri" w:hAnsi="Calibri" w:cs="Calibri"/>
                <w:b/>
                <w:bCs/>
                <w:noProof/>
                <w:color w:val="auto"/>
                <w:sz w:val="18"/>
                <w:szCs w:val="18"/>
              </w:rPr>
              <w:t xml:space="preserve">Intercontinental Terminals, </w:t>
            </w:r>
            <w:r w:rsidRPr="000E2C3C">
              <w:rPr>
                <w:rStyle w:val="PageNumber"/>
                <w:rFonts w:ascii="Calibri" w:hAnsi="Calibri" w:cs="Calibri"/>
                <w:noProof/>
                <w:color w:val="auto"/>
                <w:sz w:val="18"/>
                <w:szCs w:val="18"/>
              </w:rPr>
              <w:t xml:space="preserve">David Wascome </w:t>
            </w:r>
            <w:r w:rsidRPr="000E2C3C">
              <w:rPr>
                <w:rStyle w:val="PageNumber"/>
                <w:rFonts w:ascii="Calibri" w:hAnsi="Calibri" w:cs="Calibri"/>
                <w:noProof/>
                <w:sz w:val="18"/>
                <w:szCs w:val="18"/>
              </w:rPr>
              <w:t xml:space="preserve">rep. by </w:t>
            </w:r>
            <w:r>
              <w:rPr>
                <w:rStyle w:val="PageNumber"/>
                <w:rFonts w:ascii="Calibri" w:hAnsi="Calibri" w:cs="Calibri"/>
                <w:noProof/>
                <w:sz w:val="18"/>
                <w:szCs w:val="18"/>
              </w:rPr>
              <w:t>John Ferguson</w:t>
            </w:r>
          </w:p>
          <w:p w14:paraId="7DD3E9D3" w14:textId="77777777" w:rsidR="00501B68" w:rsidRPr="000E2C3C" w:rsidRDefault="00501B68" w:rsidP="00501B68">
            <w:pPr>
              <w:pStyle w:val="Body"/>
              <w:ind w:left="144"/>
              <w:rPr>
                <w:rFonts w:ascii="Calibri" w:hAnsi="Calibri" w:cs="Calibri"/>
                <w:b/>
                <w:bCs/>
                <w:strike/>
                <w:noProof/>
                <w:color w:val="auto"/>
                <w:sz w:val="18"/>
                <w:szCs w:val="18"/>
              </w:rPr>
            </w:pPr>
            <w:r w:rsidRPr="000E2C3C">
              <w:rPr>
                <w:rStyle w:val="PageNumber"/>
                <w:rFonts w:ascii="Calibri" w:hAnsi="Calibri" w:cs="Calibri"/>
                <w:b/>
                <w:bCs/>
                <w:noProof/>
                <w:color w:val="auto"/>
                <w:sz w:val="18"/>
                <w:szCs w:val="18"/>
              </w:rPr>
              <w:t>John Ferguson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3279" w14:textId="0F0CC27F"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3184F" w14:textId="3EA76042" w:rsidR="00501B68" w:rsidRPr="000E2C3C" w:rsidRDefault="00501B68" w:rsidP="00501B68">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B</w:t>
            </w:r>
            <w:r>
              <w:rPr>
                <w:rStyle w:val="PageNumber"/>
                <w:rFonts w:ascii="Calibri" w:hAnsi="Calibri" w:cs="Calibri"/>
                <w:noProof/>
                <w:color w:val="auto"/>
                <w:sz w:val="18"/>
                <w:szCs w:val="18"/>
              </w:rPr>
              <w:t>ubba Coxie</w:t>
            </w:r>
            <w:r w:rsidRPr="000E2C3C">
              <w:rPr>
                <w:rStyle w:val="PageNumber"/>
                <w:rFonts w:ascii="Calibri" w:hAnsi="Calibri" w:cs="Calibri"/>
                <w:noProof/>
                <w:color w:val="auto"/>
                <w:sz w:val="18"/>
                <w:szCs w:val="18"/>
              </w:rPr>
              <w:t>, Harris County</w:t>
            </w:r>
            <w:r w:rsidRPr="000E2C3C">
              <w:rPr>
                <w:rFonts w:eastAsia="Cambria"/>
                <w:noProof/>
              </w:rPr>
              <w:t xml:space="preserve"> </w:t>
            </w:r>
            <w:r w:rsidRPr="000E2C3C">
              <w:rPr>
                <w:rStyle w:val="PageNumber"/>
                <w:rFonts w:ascii="Calibri" w:hAnsi="Calibri" w:cs="Calibri"/>
                <w:noProof/>
                <w:color w:val="auto"/>
                <w:sz w:val="18"/>
                <w:szCs w:val="18"/>
              </w:rPr>
              <w:t>OEM&amp;HS</w:t>
            </w:r>
          </w:p>
        </w:tc>
      </w:tr>
      <w:tr w:rsidR="00501B68" w:rsidRPr="000E2C3C" w14:paraId="5F24161C" w14:textId="77777777" w:rsidTr="00C333DD">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661B9"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FF417" w14:textId="540C5584" w:rsidR="00501B68" w:rsidRPr="000E2C3C" w:rsidRDefault="00501B68" w:rsidP="00501B68">
            <w:pPr>
              <w:pStyle w:val="Body"/>
              <w:rPr>
                <w:rFonts w:ascii="Calibri" w:hAnsi="Calibri" w:cs="Calibri"/>
                <w:noProof/>
                <w:color w:val="auto"/>
                <w:sz w:val="18"/>
                <w:szCs w:val="18"/>
              </w:rPr>
            </w:pPr>
            <w:r w:rsidRPr="000E2C3C">
              <w:rPr>
                <w:rStyle w:val="PageNumber"/>
                <w:rFonts w:ascii="Calibri" w:hAnsi="Calibri" w:cs="Calibri"/>
                <w:noProof/>
                <w:color w:val="auto"/>
                <w:sz w:val="18"/>
                <w:szCs w:val="18"/>
              </w:rPr>
              <w:t>Jamie Galloway, DP OEM</w:t>
            </w:r>
          </w:p>
        </w:tc>
        <w:tc>
          <w:tcPr>
            <w:tcW w:w="119" w:type="pct"/>
            <w:tcBorders>
              <w:top w:val="single" w:sz="4" w:space="0" w:color="000000"/>
              <w:left w:val="single" w:sz="4" w:space="0" w:color="000000"/>
              <w:bottom w:val="single" w:sz="4" w:space="0" w:color="000000"/>
              <w:right w:val="single" w:sz="4" w:space="0" w:color="000000"/>
            </w:tcBorders>
          </w:tcPr>
          <w:p w14:paraId="4C23CFD3" w14:textId="36AFE259" w:rsidR="00501B68" w:rsidRPr="000E2C3C" w:rsidRDefault="00501B68" w:rsidP="00501B68">
            <w:pPr>
              <w:jc w:val="center"/>
              <w:rPr>
                <w:rFonts w:ascii="Calibri" w:eastAsia="Cambria" w:hAnsi="Calibri" w:cs="Calibri"/>
                <w:caps/>
                <w:sz w:val="18"/>
                <w:szCs w:val="18"/>
                <w:u w:color="000000"/>
              </w:rPr>
            </w:pPr>
            <w:r>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14E8B7B5" w14:textId="33DEF41C" w:rsidR="00501B68" w:rsidRPr="000E2C3C" w:rsidRDefault="00501B68" w:rsidP="00501B68">
            <w:pPr>
              <w:pStyle w:val="Body"/>
              <w:ind w:left="144"/>
              <w:rPr>
                <w:rFonts w:ascii="Calibri" w:hAnsi="Calibri" w:cs="Calibri"/>
                <w:b/>
                <w:bCs/>
                <w:noProof/>
                <w:color w:val="auto"/>
                <w:sz w:val="18"/>
                <w:szCs w:val="18"/>
              </w:rPr>
            </w:pPr>
            <w:r>
              <w:rPr>
                <w:rFonts w:ascii="Calibri" w:hAnsi="Calibri" w:cs="Calibri"/>
                <w:b/>
                <w:bCs/>
                <w:noProof/>
                <w:color w:val="auto"/>
                <w:sz w:val="18"/>
                <w:szCs w:val="18"/>
              </w:rPr>
              <w:t xml:space="preserve">Kinder Morgan, </w:t>
            </w:r>
            <w:r w:rsidRPr="005033C9">
              <w:rPr>
                <w:rFonts w:ascii="Calibri" w:hAnsi="Calibri" w:cs="Calibri"/>
                <w:noProof/>
                <w:color w:val="auto"/>
                <w:sz w:val="18"/>
                <w:szCs w:val="18"/>
              </w:rPr>
              <w:t>Blake Wood</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C5D5E" w14:textId="2D4BDE6A"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A4FC" w14:textId="4B8E6D57" w:rsidR="00501B68" w:rsidRPr="000E2C3C" w:rsidRDefault="00501B68" w:rsidP="00501B68">
            <w:pPr>
              <w:pStyle w:val="Body"/>
              <w:rPr>
                <w:rFonts w:ascii="Calibri" w:hAnsi="Calibri" w:cs="Calibri"/>
                <w:noProof/>
                <w:color w:val="auto"/>
                <w:sz w:val="18"/>
                <w:szCs w:val="18"/>
              </w:rPr>
            </w:pPr>
            <w:r w:rsidRPr="000E2C3C">
              <w:rPr>
                <w:rFonts w:ascii="Calibri" w:hAnsi="Calibri" w:cs="Calibri"/>
                <w:noProof/>
                <w:color w:val="auto"/>
                <w:sz w:val="18"/>
                <w:szCs w:val="18"/>
              </w:rPr>
              <w:t>Holly Kurth, EHCMA</w:t>
            </w:r>
          </w:p>
        </w:tc>
      </w:tr>
      <w:tr w:rsidR="00501B68" w:rsidRPr="000E2C3C" w14:paraId="255BE785"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123B7" w14:textId="4C87E668"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DA67" w14:textId="7839870F"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Sherry Garrison</w:t>
            </w:r>
          </w:p>
        </w:tc>
        <w:tc>
          <w:tcPr>
            <w:tcW w:w="119" w:type="pct"/>
            <w:tcBorders>
              <w:top w:val="single" w:sz="4" w:space="0" w:color="000000"/>
              <w:left w:val="single" w:sz="4" w:space="0" w:color="000000"/>
              <w:bottom w:val="single" w:sz="4" w:space="0" w:color="000000"/>
              <w:right w:val="single" w:sz="4" w:space="0" w:color="000000"/>
            </w:tcBorders>
          </w:tcPr>
          <w:p w14:paraId="208E80BB" w14:textId="148B539D"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15ED3B36" w14:textId="2BC43711"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Lubrizol, </w:t>
            </w:r>
            <w:r w:rsidRPr="000E2C3C">
              <w:rPr>
                <w:rStyle w:val="PageNumber"/>
                <w:rFonts w:ascii="Calibri" w:hAnsi="Calibri" w:cs="Calibri"/>
                <w:bCs/>
                <w:noProof/>
                <w:color w:val="auto"/>
                <w:sz w:val="18"/>
                <w:szCs w:val="18"/>
              </w:rPr>
              <w:t>Hector Acosta</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3FB6" w14:textId="61BF5B1D" w:rsidR="00501B68" w:rsidRPr="000E2C3C" w:rsidRDefault="003D791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12B0" w14:textId="29DFA765" w:rsidR="00501B68" w:rsidRPr="000E2C3C" w:rsidRDefault="008E2F05" w:rsidP="00501B68">
            <w:pPr>
              <w:pStyle w:val="Body"/>
              <w:rPr>
                <w:rFonts w:ascii="Calibri" w:hAnsi="Calibri" w:cs="Calibri"/>
                <w:noProof/>
                <w:color w:val="auto"/>
                <w:sz w:val="18"/>
                <w:szCs w:val="18"/>
              </w:rPr>
            </w:pPr>
            <w:r>
              <w:rPr>
                <w:rFonts w:ascii="Calibri" w:hAnsi="Calibri" w:cs="Calibri"/>
                <w:noProof/>
                <w:color w:val="auto"/>
                <w:sz w:val="18"/>
                <w:szCs w:val="18"/>
              </w:rPr>
              <w:t>Brian Lawson, Dow</w:t>
            </w:r>
          </w:p>
        </w:tc>
      </w:tr>
      <w:tr w:rsidR="00501B68" w:rsidRPr="000E2C3C" w14:paraId="5A96DA0D" w14:textId="77777777" w:rsidTr="00C333DD">
        <w:trPr>
          <w:trHeight w:hRule="exact" w:val="270"/>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9D47" w14:textId="14AC8BD6"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77CF7" w14:textId="51FF500C"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Tommy Ginn</w:t>
            </w:r>
          </w:p>
        </w:tc>
        <w:tc>
          <w:tcPr>
            <w:tcW w:w="119" w:type="pct"/>
            <w:tcBorders>
              <w:top w:val="single" w:sz="4" w:space="0" w:color="000000"/>
              <w:left w:val="single" w:sz="4" w:space="0" w:color="000000"/>
              <w:bottom w:val="single" w:sz="4" w:space="0" w:color="000000"/>
              <w:right w:val="single" w:sz="4" w:space="0" w:color="000000"/>
            </w:tcBorders>
          </w:tcPr>
          <w:p w14:paraId="1821F736" w14:textId="683D7EE5" w:rsidR="00501B68" w:rsidRPr="000E2C3C" w:rsidRDefault="00501B68" w:rsidP="00501B68">
            <w:pPr>
              <w:pStyle w:val="Body"/>
              <w:jc w:val="center"/>
              <w:rPr>
                <w:rFonts w:ascii="Calibri" w:hAnsi="Calibri" w:cs="Calibri"/>
                <w:bCs/>
                <w:noProof/>
                <w:color w:val="auto"/>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6A15802C" w14:textId="2CDBED23" w:rsidR="00501B68" w:rsidRPr="000E2C3C" w:rsidRDefault="00501B68" w:rsidP="00501B68">
            <w:pPr>
              <w:pStyle w:val="Body"/>
              <w:ind w:left="144"/>
              <w:rPr>
                <w:rFonts w:ascii="Calibri" w:hAnsi="Calibri" w:cs="Calibri"/>
                <w:b/>
                <w:noProof/>
                <w:color w:val="auto"/>
                <w:sz w:val="18"/>
                <w:szCs w:val="18"/>
              </w:rPr>
            </w:pPr>
            <w:r w:rsidRPr="000E2C3C">
              <w:rPr>
                <w:rFonts w:ascii="Calibri" w:hAnsi="Calibri" w:cs="Calibri"/>
                <w:b/>
                <w:noProof/>
                <w:color w:val="auto"/>
                <w:sz w:val="18"/>
                <w:szCs w:val="18"/>
              </w:rPr>
              <w:t>NOVVI</w:t>
            </w:r>
            <w:r w:rsidRPr="000E2C3C">
              <w:rPr>
                <w:rFonts w:ascii="Calibri" w:hAnsi="Calibri" w:cs="Calibri"/>
                <w:noProof/>
                <w:color w:val="auto"/>
                <w:sz w:val="18"/>
                <w:szCs w:val="18"/>
              </w:rPr>
              <w:t xml:space="preserve">, </w:t>
            </w:r>
            <w:r w:rsidRPr="000E2C3C">
              <w:rPr>
                <w:rStyle w:val="PageNumber"/>
                <w:rFonts w:ascii="Calibri" w:hAnsi="Calibri" w:cs="Calibri"/>
                <w:noProof/>
                <w:color w:val="auto"/>
                <w:sz w:val="18"/>
                <w:szCs w:val="18"/>
              </w:rPr>
              <w:t>Alan Kominek</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029B" w14:textId="05176199" w:rsidR="00501B68" w:rsidRPr="000E2C3C" w:rsidRDefault="003D7918"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E05C" w14:textId="0E281B02" w:rsidR="00501B68" w:rsidRPr="000E2C3C" w:rsidRDefault="00501B68" w:rsidP="00501B68">
            <w:pPr>
              <w:pStyle w:val="Body"/>
              <w:rPr>
                <w:rFonts w:ascii="Calibri" w:hAnsi="Calibri" w:cs="Calibri"/>
                <w:noProof/>
                <w:color w:val="auto"/>
                <w:sz w:val="18"/>
                <w:szCs w:val="18"/>
              </w:rPr>
            </w:pPr>
            <w:r w:rsidRPr="000E2C3C">
              <w:rPr>
                <w:rFonts w:ascii="Calibri" w:hAnsi="Calibri" w:cs="Calibri"/>
                <w:noProof/>
                <w:color w:val="auto"/>
                <w:sz w:val="18"/>
                <w:szCs w:val="18"/>
              </w:rPr>
              <w:t>Betty Lemley</w:t>
            </w:r>
          </w:p>
        </w:tc>
      </w:tr>
      <w:tr w:rsidR="00501B68" w:rsidRPr="000E2C3C" w14:paraId="404597E1" w14:textId="77777777" w:rsidTr="008E7AF1">
        <w:trPr>
          <w:trHeight w:hRule="exact" w:val="540"/>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FA24" w14:textId="15BC2A59"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1F14" w14:textId="4AAEB11A" w:rsidR="00501B68" w:rsidRPr="000E2C3C" w:rsidRDefault="00501B68" w:rsidP="00501B68">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Karen Guidry</w:t>
            </w:r>
          </w:p>
        </w:tc>
        <w:tc>
          <w:tcPr>
            <w:tcW w:w="119" w:type="pct"/>
            <w:tcBorders>
              <w:top w:val="single" w:sz="4" w:space="0" w:color="000000"/>
              <w:left w:val="single" w:sz="4" w:space="0" w:color="000000"/>
              <w:bottom w:val="single" w:sz="4" w:space="0" w:color="000000"/>
              <w:right w:val="single" w:sz="4" w:space="0" w:color="000000"/>
            </w:tcBorders>
          </w:tcPr>
          <w:p w14:paraId="55A92099" w14:textId="3BDEEA28"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545481B8" w14:textId="34C500F2"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OxyVinyls PVC/KOH, </w:t>
            </w:r>
            <w:r w:rsidRPr="000E2C3C">
              <w:rPr>
                <w:rStyle w:val="PageNumber"/>
                <w:rFonts w:ascii="Calibri" w:hAnsi="Calibri" w:cs="Calibri"/>
                <w:noProof/>
                <w:color w:val="auto"/>
                <w:sz w:val="18"/>
                <w:szCs w:val="18"/>
              </w:rPr>
              <w:t>Jeff Koetitz</w:t>
            </w:r>
            <w:r>
              <w:rPr>
                <w:rStyle w:val="PageNumber"/>
                <w:rFonts w:ascii="Calibri" w:hAnsi="Calibri" w:cs="Calibri"/>
                <w:noProof/>
                <w:color w:val="auto"/>
                <w:sz w:val="18"/>
                <w:szCs w:val="18"/>
              </w:rPr>
              <w:t>, rep. by John McPhaul</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15E83" w14:textId="6849E01E" w:rsidR="00501B68" w:rsidRPr="000E2C3C" w:rsidRDefault="009F124F"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3AC4B" w14:textId="109468FC" w:rsidR="00501B68" w:rsidRPr="000E2C3C" w:rsidRDefault="003D7918" w:rsidP="00501B68">
            <w:pPr>
              <w:pStyle w:val="Body"/>
              <w:rPr>
                <w:rFonts w:ascii="Calibri" w:hAnsi="Calibri" w:cs="Calibri"/>
                <w:noProof/>
                <w:color w:val="auto"/>
                <w:sz w:val="18"/>
                <w:szCs w:val="18"/>
              </w:rPr>
            </w:pPr>
            <w:r>
              <w:rPr>
                <w:rFonts w:ascii="Calibri" w:hAnsi="Calibri" w:cs="Calibri"/>
                <w:noProof/>
                <w:color w:val="auto"/>
                <w:sz w:val="18"/>
                <w:szCs w:val="18"/>
              </w:rPr>
              <w:t>Brad Lyons, Westlake Epoxy</w:t>
            </w:r>
          </w:p>
        </w:tc>
      </w:tr>
      <w:tr w:rsidR="00501B68" w:rsidRPr="000E2C3C" w14:paraId="6CF44349" w14:textId="77777777" w:rsidTr="002D7BE8">
        <w:trPr>
          <w:trHeight w:hRule="exact" w:val="486"/>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7C63" w14:textId="2C1CBDC2"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C026" w14:textId="2ACD1CFF" w:rsidR="00501B68" w:rsidRPr="000E2C3C" w:rsidRDefault="00501B68" w:rsidP="00501B68">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Paul Guidry</w:t>
            </w:r>
          </w:p>
        </w:tc>
        <w:tc>
          <w:tcPr>
            <w:tcW w:w="119" w:type="pct"/>
            <w:tcBorders>
              <w:top w:val="single" w:sz="4" w:space="0" w:color="000000"/>
              <w:left w:val="single" w:sz="4" w:space="0" w:color="000000"/>
              <w:bottom w:val="single" w:sz="4" w:space="0" w:color="000000"/>
              <w:right w:val="single" w:sz="4" w:space="0" w:color="000000"/>
            </w:tcBorders>
          </w:tcPr>
          <w:p w14:paraId="08A85803" w14:textId="71C9E648"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3D451546" w14:textId="0B4F4474"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OxyVinyls VCM, </w:t>
            </w:r>
            <w:r w:rsidRPr="000E2C3C">
              <w:rPr>
                <w:rStyle w:val="PageNumber"/>
                <w:rFonts w:ascii="Calibri" w:hAnsi="Calibri" w:cs="Calibri"/>
                <w:noProof/>
                <w:color w:val="auto"/>
                <w:sz w:val="18"/>
                <w:szCs w:val="18"/>
              </w:rPr>
              <w:t>Josh Munn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E0263" w14:textId="6D296663" w:rsidR="00501B68" w:rsidRPr="000E2C3C" w:rsidRDefault="009F124F"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4F48" w14:textId="1082CCE9" w:rsidR="00501B68" w:rsidRPr="000E2C3C" w:rsidRDefault="003F73F7" w:rsidP="00501B68">
            <w:pPr>
              <w:pStyle w:val="Body"/>
              <w:rPr>
                <w:rFonts w:ascii="Calibri" w:hAnsi="Calibri" w:cs="Calibri"/>
                <w:noProof/>
                <w:color w:val="auto"/>
                <w:sz w:val="18"/>
                <w:szCs w:val="18"/>
              </w:rPr>
            </w:pPr>
            <w:r>
              <w:rPr>
                <w:rFonts w:ascii="Calibri" w:hAnsi="Calibri" w:cs="Calibri"/>
                <w:noProof/>
                <w:color w:val="auto"/>
                <w:sz w:val="18"/>
                <w:szCs w:val="18"/>
              </w:rPr>
              <w:t>Emily Morris, PCAC</w:t>
            </w:r>
          </w:p>
        </w:tc>
      </w:tr>
      <w:tr w:rsidR="00501B68" w:rsidRPr="000E2C3C" w14:paraId="394074D3" w14:textId="77777777" w:rsidTr="000D703F">
        <w:trPr>
          <w:trHeight w:hRule="exact" w:val="46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4852" w14:textId="53165B24"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54EB" w14:textId="19DE215B"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Cara Herbeck</w:t>
            </w:r>
          </w:p>
        </w:tc>
        <w:tc>
          <w:tcPr>
            <w:tcW w:w="119" w:type="pct"/>
            <w:tcBorders>
              <w:top w:val="single" w:sz="4" w:space="0" w:color="000000"/>
              <w:left w:val="single" w:sz="4" w:space="0" w:color="000000"/>
              <w:bottom w:val="single" w:sz="4" w:space="0" w:color="000000"/>
              <w:right w:val="single" w:sz="4" w:space="0" w:color="000000"/>
            </w:tcBorders>
          </w:tcPr>
          <w:p w14:paraId="1FB3A133" w14:textId="26A339E0" w:rsidR="00501B68" w:rsidRPr="000E2C3C" w:rsidRDefault="00501B68" w:rsidP="00501B68">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493BF599" w14:textId="6969E427"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Pemex Deer Park, </w:t>
            </w:r>
            <w:r w:rsidRPr="000E2C3C">
              <w:rPr>
                <w:rStyle w:val="PageNumber"/>
                <w:rFonts w:ascii="Calibri" w:hAnsi="Calibri" w:cs="Calibri"/>
                <w:noProof/>
                <w:color w:val="auto"/>
                <w:sz w:val="18"/>
                <w:szCs w:val="18"/>
              </w:rPr>
              <w:t>Guy Hackwell</w:t>
            </w:r>
            <w:r>
              <w:rPr>
                <w:rStyle w:val="PageNumber"/>
                <w:rFonts w:ascii="Calibri" w:hAnsi="Calibri" w:cs="Calibri"/>
                <w:noProof/>
                <w:color w:val="auto"/>
                <w:sz w:val="18"/>
                <w:szCs w:val="18"/>
              </w:rPr>
              <w:t>, rep by</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9C0C8" w14:textId="0797FF4A" w:rsidR="00501B68" w:rsidRPr="000E2C3C" w:rsidRDefault="009F124F"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7619" w14:textId="42CDFECF" w:rsidR="00501B68" w:rsidRPr="000E2C3C" w:rsidRDefault="003F73F7" w:rsidP="00501B68">
            <w:pPr>
              <w:pStyle w:val="Body"/>
              <w:rPr>
                <w:rFonts w:ascii="Calibri" w:hAnsi="Calibri" w:cs="Calibri"/>
                <w:noProof/>
                <w:color w:val="auto"/>
                <w:sz w:val="18"/>
                <w:szCs w:val="18"/>
              </w:rPr>
            </w:pPr>
            <w:r>
              <w:rPr>
                <w:rFonts w:ascii="Calibri" w:hAnsi="Calibri" w:cs="Calibri"/>
                <w:noProof/>
                <w:color w:val="auto"/>
                <w:sz w:val="18"/>
                <w:szCs w:val="18"/>
              </w:rPr>
              <w:t>Stuart Mueller, HCPC</w:t>
            </w:r>
          </w:p>
        </w:tc>
      </w:tr>
      <w:tr w:rsidR="00501B68" w:rsidRPr="000E2C3C" w14:paraId="03D6B071" w14:textId="77777777" w:rsidTr="00C333DD">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E9106" w14:textId="32C0E8E5"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933C" w14:textId="79B254CE"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Steven Horton</w:t>
            </w:r>
          </w:p>
        </w:tc>
        <w:tc>
          <w:tcPr>
            <w:tcW w:w="119" w:type="pct"/>
            <w:tcBorders>
              <w:top w:val="single" w:sz="4" w:space="0" w:color="000000"/>
              <w:left w:val="single" w:sz="4" w:space="0" w:color="000000"/>
              <w:bottom w:val="single" w:sz="4" w:space="0" w:color="000000"/>
              <w:right w:val="single" w:sz="4" w:space="0" w:color="000000"/>
            </w:tcBorders>
          </w:tcPr>
          <w:p w14:paraId="0983289C" w14:textId="078B5470" w:rsidR="00501B68" w:rsidRPr="000E2C3C" w:rsidRDefault="00501B68" w:rsidP="00501B68">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07B9AAEA" w14:textId="491585DB"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Pemex Deer Park, </w:t>
            </w:r>
            <w:r w:rsidRPr="000E2C3C">
              <w:rPr>
                <w:rStyle w:val="PageNumber"/>
                <w:rFonts w:ascii="Calibri" w:hAnsi="Calibri" w:cs="Calibri"/>
                <w:noProof/>
                <w:color w:val="auto"/>
                <w:sz w:val="18"/>
                <w:szCs w:val="18"/>
              </w:rPr>
              <w:t>Jennifer Walsh</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75FF" w14:textId="472876A1" w:rsidR="00501B68" w:rsidRPr="000E2C3C" w:rsidRDefault="00892CB2"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B12D" w14:textId="5F186D5D" w:rsidR="00501B68" w:rsidRPr="005E2FD4" w:rsidRDefault="009F124F" w:rsidP="00501B68">
            <w:pPr>
              <w:pStyle w:val="Body"/>
              <w:rPr>
                <w:rFonts w:ascii="Calibri" w:hAnsi="Calibri" w:cs="Calibri"/>
                <w:noProof/>
                <w:sz w:val="18"/>
                <w:szCs w:val="18"/>
              </w:rPr>
            </w:pPr>
            <w:r>
              <w:rPr>
                <w:rFonts w:ascii="Calibri" w:hAnsi="Calibri" w:cs="Calibri"/>
                <w:noProof/>
                <w:color w:val="auto"/>
                <w:sz w:val="18"/>
                <w:szCs w:val="18"/>
              </w:rPr>
              <w:t>Gary Sch</w:t>
            </w:r>
            <w:r w:rsidR="00892CB2">
              <w:rPr>
                <w:rFonts w:ascii="Calibri" w:hAnsi="Calibri" w:cs="Calibri"/>
                <w:noProof/>
                <w:color w:val="auto"/>
                <w:sz w:val="18"/>
                <w:szCs w:val="18"/>
              </w:rPr>
              <w:t>eibe, HSC Security District</w:t>
            </w:r>
          </w:p>
        </w:tc>
      </w:tr>
      <w:tr w:rsidR="00501B68" w:rsidRPr="000E2C3C" w14:paraId="582F407A" w14:textId="77777777" w:rsidTr="00C333DD">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8F27" w14:textId="15C5BBB4"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FBC89" w14:textId="496C5E3E"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Gretchen Knowles, Harris Co. Pct. 2</w:t>
            </w:r>
          </w:p>
        </w:tc>
        <w:tc>
          <w:tcPr>
            <w:tcW w:w="119" w:type="pct"/>
            <w:tcBorders>
              <w:top w:val="single" w:sz="4" w:space="0" w:color="000000"/>
              <w:left w:val="single" w:sz="4" w:space="0" w:color="000000"/>
              <w:bottom w:val="single" w:sz="4" w:space="0" w:color="000000"/>
              <w:right w:val="single" w:sz="4" w:space="0" w:color="000000"/>
            </w:tcBorders>
          </w:tcPr>
          <w:p w14:paraId="6120A6CA" w14:textId="4A265FD7"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3CAB771D" w14:textId="44D4E814"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Shell Deer Park, </w:t>
            </w:r>
            <w:r w:rsidRPr="000E2C3C">
              <w:rPr>
                <w:rStyle w:val="PageNumber"/>
                <w:rFonts w:ascii="Calibri" w:hAnsi="Calibri" w:cs="Calibri"/>
                <w:noProof/>
                <w:color w:val="auto"/>
                <w:sz w:val="18"/>
                <w:szCs w:val="18"/>
              </w:rPr>
              <w:t>Nathan Levin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56450" w14:textId="7527DE59" w:rsidR="00501B68" w:rsidRPr="000E2C3C" w:rsidRDefault="009F124F"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FD31" w14:textId="08AF4666" w:rsidR="00501B68" w:rsidRPr="005E2FD4" w:rsidRDefault="00501B68" w:rsidP="00501B68">
            <w:pPr>
              <w:pStyle w:val="Body"/>
              <w:rPr>
                <w:rFonts w:ascii="Calibri" w:hAnsi="Calibri" w:cs="Calibri"/>
                <w:noProof/>
                <w:color w:val="auto"/>
                <w:sz w:val="18"/>
                <w:szCs w:val="18"/>
              </w:rPr>
            </w:pPr>
            <w:r>
              <w:rPr>
                <w:rFonts w:ascii="Calibri" w:hAnsi="Calibri" w:cs="Calibri"/>
                <w:noProof/>
                <w:color w:val="auto"/>
                <w:sz w:val="18"/>
                <w:szCs w:val="18"/>
              </w:rPr>
              <w:t>George Tullgren</w:t>
            </w:r>
          </w:p>
        </w:tc>
      </w:tr>
      <w:tr w:rsidR="00501B68" w:rsidRPr="000E2C3C" w14:paraId="4DB0DF86" w14:textId="77777777" w:rsidTr="00C333DD">
        <w:trPr>
          <w:trHeight w:hRule="exact" w:val="270"/>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975F1" w14:textId="051342B4"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E6E6C" w14:textId="634BA1AE"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Wanda Morris</w:t>
            </w:r>
          </w:p>
        </w:tc>
        <w:tc>
          <w:tcPr>
            <w:tcW w:w="119" w:type="pct"/>
            <w:tcBorders>
              <w:top w:val="single" w:sz="4" w:space="0" w:color="000000"/>
              <w:left w:val="single" w:sz="4" w:space="0" w:color="000000"/>
              <w:bottom w:val="single" w:sz="4" w:space="0" w:color="000000"/>
              <w:right w:val="single" w:sz="4" w:space="0" w:color="000000"/>
            </w:tcBorders>
          </w:tcPr>
          <w:p w14:paraId="029F1734" w14:textId="16EA004B"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2C49E402" w14:textId="04AA5E22" w:rsidR="00501B68" w:rsidRPr="002F7885" w:rsidRDefault="00501B68" w:rsidP="00501B68">
            <w:pPr>
              <w:pStyle w:val="Body"/>
              <w:ind w:left="144"/>
              <w:rPr>
                <w:rStyle w:val="PageNumber"/>
                <w:rFonts w:ascii="Calibri" w:hAnsi="Calibri" w:cs="Calibri"/>
                <w:noProof/>
                <w:color w:val="auto"/>
                <w:sz w:val="18"/>
                <w:szCs w:val="18"/>
              </w:rPr>
            </w:pPr>
            <w:r w:rsidRPr="000E2C3C">
              <w:rPr>
                <w:rStyle w:val="PageNumber"/>
                <w:rFonts w:ascii="Calibri" w:hAnsi="Calibri" w:cs="Calibri"/>
                <w:b/>
                <w:bCs/>
                <w:noProof/>
                <w:color w:val="auto"/>
                <w:sz w:val="18"/>
                <w:szCs w:val="18"/>
              </w:rPr>
              <w:t xml:space="preserve">Shell Deer Park, </w:t>
            </w:r>
            <w:r>
              <w:rPr>
                <w:rStyle w:val="PageNumber"/>
                <w:rFonts w:ascii="Calibri" w:hAnsi="Calibri" w:cs="Calibri"/>
                <w:noProof/>
                <w:color w:val="auto"/>
                <w:sz w:val="18"/>
                <w:szCs w:val="18"/>
              </w:rPr>
              <w:t>Caroline Alcantar</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EA76" w14:textId="1589FB6A" w:rsidR="00501B68" w:rsidRPr="000E2C3C" w:rsidRDefault="009F124F" w:rsidP="00501B68">
            <w:pPr>
              <w:jc w:val="center"/>
              <w:rPr>
                <w:rFonts w:ascii="Calibri" w:hAnsi="Calibri" w:cs="Calibri"/>
                <w:caps/>
                <w:sz w:val="18"/>
                <w:szCs w:val="18"/>
              </w:rPr>
            </w:pPr>
            <w:r>
              <w:rPr>
                <w:rFonts w:ascii="Calibri" w:hAnsi="Calibri" w:cs="Calibri"/>
                <w:caps/>
                <w:sz w:val="18"/>
                <w:szCs w:val="18"/>
              </w:rPr>
              <w:t>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7128" w14:textId="0E758FC7" w:rsidR="00501B68" w:rsidRPr="000E2C3C" w:rsidRDefault="00501B68" w:rsidP="00501B68">
            <w:pPr>
              <w:pStyle w:val="Body"/>
              <w:rPr>
                <w:rFonts w:ascii="Calibri" w:hAnsi="Calibri" w:cs="Calibri"/>
                <w:noProof/>
                <w:color w:val="auto"/>
                <w:sz w:val="18"/>
                <w:szCs w:val="18"/>
              </w:rPr>
            </w:pPr>
            <w:r>
              <w:rPr>
                <w:rFonts w:ascii="Calibri" w:hAnsi="Calibri" w:cs="Calibri"/>
                <w:noProof/>
                <w:color w:val="auto"/>
                <w:sz w:val="18"/>
                <w:szCs w:val="18"/>
              </w:rPr>
              <w:t>Don Zuckero</w:t>
            </w:r>
          </w:p>
        </w:tc>
      </w:tr>
      <w:tr w:rsidR="00501B68" w:rsidRPr="000E2C3C" w14:paraId="57F49F32" w14:textId="77777777" w:rsidTr="002F7885">
        <w:trPr>
          <w:trHeight w:hRule="exact" w:val="522"/>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C0946"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83FE" w14:textId="466CACB5" w:rsidR="00501B68" w:rsidRPr="000E2C3C" w:rsidRDefault="00501B68" w:rsidP="00501B68">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B</w:t>
            </w:r>
            <w:r w:rsidRPr="000E2C3C">
              <w:rPr>
                <w:rStyle w:val="PageNumber"/>
                <w:rFonts w:ascii="Calibri" w:hAnsi="Calibri" w:cs="Calibri"/>
                <w:noProof/>
                <w:color w:val="auto"/>
                <w:sz w:val="18"/>
                <w:szCs w:val="18"/>
              </w:rPr>
              <w:t>ill Patterson, DP City Council</w:t>
            </w:r>
          </w:p>
        </w:tc>
        <w:tc>
          <w:tcPr>
            <w:tcW w:w="119" w:type="pct"/>
            <w:tcBorders>
              <w:top w:val="single" w:sz="4" w:space="0" w:color="000000"/>
              <w:left w:val="single" w:sz="4" w:space="0" w:color="000000"/>
              <w:bottom w:val="single" w:sz="4" w:space="0" w:color="000000"/>
              <w:right w:val="single" w:sz="4" w:space="0" w:color="000000"/>
            </w:tcBorders>
          </w:tcPr>
          <w:p w14:paraId="0DE07EA5" w14:textId="51CE06D5"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78672B79" w14:textId="4D21B615"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Texas Molecular, </w:t>
            </w:r>
            <w:r w:rsidRPr="000E2C3C">
              <w:rPr>
                <w:rStyle w:val="PageNumber"/>
                <w:rFonts w:ascii="Calibri" w:hAnsi="Calibri" w:cs="Calibri"/>
                <w:bCs/>
                <w:noProof/>
                <w:color w:val="auto"/>
                <w:sz w:val="18"/>
                <w:szCs w:val="18"/>
              </w:rPr>
              <w:t>Jimmy Bracher</w:t>
            </w:r>
            <w:r>
              <w:rPr>
                <w:rStyle w:val="PageNumber"/>
                <w:rFonts w:ascii="Calibri" w:hAnsi="Calibri" w:cs="Calibri"/>
                <w:bCs/>
                <w:noProof/>
                <w:color w:val="auto"/>
                <w:sz w:val="18"/>
                <w:szCs w:val="18"/>
              </w:rPr>
              <w:t>, rep by Frank Marine</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AF41" w14:textId="30E6DC6A"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1279" w14:textId="499D4181" w:rsidR="00501B68" w:rsidRPr="000E2C3C" w:rsidRDefault="00501B68" w:rsidP="00501B68">
            <w:pPr>
              <w:pStyle w:val="Body"/>
              <w:rPr>
                <w:rFonts w:ascii="Calibri" w:hAnsi="Calibri" w:cs="Calibri"/>
                <w:noProof/>
                <w:color w:val="auto"/>
                <w:sz w:val="18"/>
                <w:szCs w:val="18"/>
              </w:rPr>
            </w:pPr>
          </w:p>
        </w:tc>
      </w:tr>
      <w:tr w:rsidR="00501B68" w:rsidRPr="000E2C3C" w14:paraId="7E0B1812" w14:textId="77777777" w:rsidTr="002128AC">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C28F0"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B6EFB" w14:textId="522A6914"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Ariel Pena</w:t>
            </w:r>
          </w:p>
        </w:tc>
        <w:tc>
          <w:tcPr>
            <w:tcW w:w="119" w:type="pct"/>
            <w:tcBorders>
              <w:top w:val="single" w:sz="4" w:space="0" w:color="000000"/>
              <w:left w:val="single" w:sz="4" w:space="0" w:color="000000"/>
              <w:bottom w:val="single" w:sz="4" w:space="0" w:color="000000"/>
              <w:right w:val="single" w:sz="4" w:space="0" w:color="000000"/>
            </w:tcBorders>
          </w:tcPr>
          <w:p w14:paraId="4BAD6D52" w14:textId="41E36143"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5747D055" w14:textId="0ED7728D"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 xml:space="preserve">Valvoline, </w:t>
            </w:r>
            <w:r w:rsidRPr="000E2C3C">
              <w:rPr>
                <w:rStyle w:val="PageNumber"/>
                <w:rFonts w:ascii="Calibri" w:hAnsi="Calibri" w:cs="Calibri"/>
                <w:noProof/>
                <w:color w:val="auto"/>
                <w:sz w:val="18"/>
                <w:szCs w:val="18"/>
              </w:rPr>
              <w:t xml:space="preserve">Robert Shelton </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3C25"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04D86" w14:textId="77777777" w:rsidR="00501B68" w:rsidRPr="000E2C3C" w:rsidRDefault="00501B68" w:rsidP="00501B68">
            <w:pPr>
              <w:pStyle w:val="Body"/>
              <w:rPr>
                <w:rFonts w:ascii="Calibri" w:hAnsi="Calibri" w:cs="Calibri"/>
                <w:noProof/>
                <w:color w:val="auto"/>
                <w:sz w:val="18"/>
                <w:szCs w:val="18"/>
              </w:rPr>
            </w:pPr>
          </w:p>
        </w:tc>
      </w:tr>
      <w:tr w:rsidR="00501B68" w:rsidRPr="000E2C3C" w14:paraId="60EFEF9F" w14:textId="77777777" w:rsidTr="00C333DD">
        <w:trPr>
          <w:trHeight w:hRule="exact" w:val="612"/>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5743"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6E65" w14:textId="400E0F7D"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Randon Pierson</w:t>
            </w:r>
          </w:p>
        </w:tc>
        <w:tc>
          <w:tcPr>
            <w:tcW w:w="119" w:type="pct"/>
            <w:tcBorders>
              <w:top w:val="single" w:sz="4" w:space="0" w:color="000000"/>
              <w:left w:val="single" w:sz="4" w:space="0" w:color="000000"/>
              <w:bottom w:val="single" w:sz="4" w:space="0" w:color="000000"/>
              <w:right w:val="single" w:sz="4" w:space="0" w:color="000000"/>
            </w:tcBorders>
          </w:tcPr>
          <w:p w14:paraId="2756F65B" w14:textId="6DDEFCEB" w:rsidR="00501B68" w:rsidRPr="000E2C3C" w:rsidRDefault="00501B68" w:rsidP="00501B68">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4E35B67B" w14:textId="42A06F27"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sz w:val="18"/>
                <w:szCs w:val="18"/>
              </w:rPr>
              <w:t xml:space="preserve">Vopak Moda, </w:t>
            </w:r>
            <w:r w:rsidRPr="000E2C3C">
              <w:rPr>
                <w:rStyle w:val="PageNumber"/>
                <w:rFonts w:ascii="Calibri" w:hAnsi="Calibri" w:cs="Calibri"/>
                <w:noProof/>
                <w:sz w:val="18"/>
                <w:szCs w:val="18"/>
              </w:rPr>
              <w:t>Jeff Sanford</w:t>
            </w:r>
            <w:r>
              <w:rPr>
                <w:rStyle w:val="PageNumber"/>
                <w:rFonts w:ascii="Calibri" w:hAnsi="Calibri" w:cs="Calibri"/>
                <w:noProof/>
                <w:sz w:val="18"/>
                <w:szCs w:val="18"/>
              </w:rPr>
              <w:t xml:space="preserve">, rep. by JD Abernathy </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67A13"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63298" w14:textId="77777777" w:rsidR="00501B68" w:rsidRPr="000E2C3C" w:rsidRDefault="00501B68" w:rsidP="00501B68">
            <w:pPr>
              <w:pStyle w:val="Body"/>
              <w:rPr>
                <w:rFonts w:ascii="Calibri" w:hAnsi="Calibri" w:cs="Calibri"/>
                <w:noProof/>
                <w:color w:val="auto"/>
                <w:sz w:val="18"/>
                <w:szCs w:val="18"/>
              </w:rPr>
            </w:pPr>
          </w:p>
        </w:tc>
      </w:tr>
      <w:tr w:rsidR="00501B68" w:rsidRPr="000E2C3C" w14:paraId="5D49D848" w14:textId="77777777" w:rsidTr="006D2BFA">
        <w:trPr>
          <w:trHeight w:hRule="exact" w:val="567"/>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9115" w14:textId="39CC1FF2"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2C92A" w14:textId="76750579"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D</w:t>
            </w:r>
            <w:r w:rsidRPr="000E2C3C">
              <w:rPr>
                <w:rStyle w:val="PageNumber"/>
                <w:rFonts w:ascii="Calibri" w:hAnsi="Calibri" w:cs="Calibri"/>
                <w:noProof/>
                <w:sz w:val="18"/>
                <w:szCs w:val="18"/>
              </w:rPr>
              <w:t>arrell Pinckard</w:t>
            </w:r>
          </w:p>
        </w:tc>
        <w:tc>
          <w:tcPr>
            <w:tcW w:w="119" w:type="pct"/>
            <w:tcBorders>
              <w:top w:val="single" w:sz="4" w:space="0" w:color="000000"/>
              <w:left w:val="single" w:sz="4" w:space="0" w:color="000000"/>
              <w:bottom w:val="single" w:sz="4" w:space="0" w:color="000000"/>
              <w:right w:val="single" w:sz="4" w:space="0" w:color="000000"/>
            </w:tcBorders>
          </w:tcPr>
          <w:p w14:paraId="5A9C37E2" w14:textId="1E99A694" w:rsidR="00501B68" w:rsidRPr="000E2C3C" w:rsidRDefault="00501B68" w:rsidP="00501B68">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3618BB09" w14:textId="4ACEE828"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sz w:val="18"/>
                <w:szCs w:val="18"/>
              </w:rPr>
              <w:t xml:space="preserve">Vopak Terminal Deer Park, </w:t>
            </w:r>
            <w:r w:rsidRPr="000E2C3C">
              <w:rPr>
                <w:rStyle w:val="PageNumber"/>
                <w:rFonts w:ascii="Calibri" w:hAnsi="Calibri" w:cs="Calibri"/>
                <w:noProof/>
                <w:sz w:val="18"/>
                <w:szCs w:val="18"/>
              </w:rPr>
              <w:t>Kathy Stewart, rep. by Gary Jackson</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0B41"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A54A" w14:textId="77777777" w:rsidR="00501B68" w:rsidRPr="000E2C3C" w:rsidRDefault="00501B68" w:rsidP="00501B68">
            <w:pPr>
              <w:pStyle w:val="Body"/>
              <w:rPr>
                <w:rFonts w:ascii="Calibri" w:hAnsi="Calibri" w:cs="Calibri"/>
                <w:noProof/>
                <w:color w:val="auto"/>
                <w:sz w:val="18"/>
                <w:szCs w:val="18"/>
              </w:rPr>
            </w:pPr>
          </w:p>
        </w:tc>
      </w:tr>
      <w:tr w:rsidR="00501B68" w:rsidRPr="000E2C3C" w14:paraId="3C9E576C" w14:textId="77777777" w:rsidTr="00775298">
        <w:trPr>
          <w:trHeight w:hRule="exact" w:val="279"/>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B182C"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B3DE7" w14:textId="025FF5B6"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Vickey Roberts</w:t>
            </w:r>
          </w:p>
        </w:tc>
        <w:tc>
          <w:tcPr>
            <w:tcW w:w="119" w:type="pct"/>
            <w:tcBorders>
              <w:top w:val="single" w:sz="4" w:space="0" w:color="000000"/>
              <w:left w:val="single" w:sz="4" w:space="0" w:color="000000"/>
              <w:bottom w:val="single" w:sz="4" w:space="0" w:color="000000"/>
              <w:right w:val="single" w:sz="4" w:space="0" w:color="000000"/>
            </w:tcBorders>
          </w:tcPr>
          <w:p w14:paraId="78E2B2BD" w14:textId="524E3A9D" w:rsidR="00501B68" w:rsidRPr="000E2C3C" w:rsidRDefault="00501B68" w:rsidP="00501B68">
            <w:pPr>
              <w:jc w:val="center"/>
              <w:rPr>
                <w:rFonts w:ascii="Calibri" w:hAnsi="Calibri" w:cs="Calibri"/>
                <w:caps/>
                <w:sz w:val="18"/>
                <w:szCs w:val="18"/>
              </w:rPr>
            </w:pPr>
            <w:r>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2BEFE51D" w14:textId="6AA5C0AD" w:rsidR="00501B68" w:rsidRPr="000E2C3C" w:rsidRDefault="00501B68" w:rsidP="00501B68">
            <w:pPr>
              <w:pStyle w:val="Body"/>
              <w:ind w:left="144"/>
              <w:rPr>
                <w:rStyle w:val="PageNumber"/>
                <w:rFonts w:ascii="Calibri" w:hAnsi="Calibri" w:cs="Calibri"/>
                <w:b/>
                <w:bCs/>
                <w:noProof/>
                <w:color w:val="auto"/>
                <w:sz w:val="18"/>
                <w:szCs w:val="18"/>
              </w:rPr>
            </w:pPr>
            <w:r w:rsidRPr="000E2C3C">
              <w:rPr>
                <w:rStyle w:val="PageNumber"/>
                <w:rFonts w:ascii="Calibri" w:hAnsi="Calibri" w:cs="Calibri"/>
                <w:b/>
                <w:bCs/>
                <w:noProof/>
                <w:color w:val="auto"/>
                <w:sz w:val="18"/>
                <w:szCs w:val="18"/>
              </w:rPr>
              <w:t>Westlake Epox</w:t>
            </w:r>
            <w:r w:rsidRPr="006D2BFA">
              <w:rPr>
                <w:rStyle w:val="PageNumber"/>
                <w:rFonts w:ascii="Calibri" w:hAnsi="Calibri" w:cs="Calibri"/>
                <w:b/>
                <w:bCs/>
                <w:noProof/>
                <w:color w:val="auto"/>
                <w:sz w:val="18"/>
                <w:szCs w:val="18"/>
              </w:rPr>
              <w:t xml:space="preserve">y, </w:t>
            </w:r>
            <w:r w:rsidRPr="00775298">
              <w:rPr>
                <w:rStyle w:val="PageNumber"/>
                <w:rFonts w:ascii="Calibri" w:hAnsi="Calibri" w:cs="Calibri"/>
                <w:noProof/>
                <w:color w:val="auto"/>
                <w:sz w:val="18"/>
                <w:szCs w:val="18"/>
              </w:rPr>
              <w:t>Prashanth Hejmadi</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451B"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DFCB" w14:textId="77777777" w:rsidR="00501B68" w:rsidRPr="000E2C3C" w:rsidRDefault="00501B68" w:rsidP="00501B68">
            <w:pPr>
              <w:pStyle w:val="Body"/>
              <w:rPr>
                <w:rFonts w:ascii="Calibri" w:hAnsi="Calibri" w:cs="Calibri"/>
                <w:noProof/>
                <w:color w:val="auto"/>
                <w:sz w:val="18"/>
                <w:szCs w:val="18"/>
              </w:rPr>
            </w:pPr>
          </w:p>
        </w:tc>
      </w:tr>
      <w:tr w:rsidR="00501B68" w:rsidRPr="000E2C3C" w14:paraId="0586EAA5" w14:textId="77777777" w:rsidTr="00C333DD">
        <w:trPr>
          <w:trHeight w:hRule="exact" w:val="306"/>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C9AA2"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50EDF" w14:textId="3661F93F" w:rsidR="00501B68" w:rsidRPr="000E2C3C" w:rsidRDefault="00501B68" w:rsidP="00501B68">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David Sanchez</w:t>
            </w:r>
          </w:p>
        </w:tc>
        <w:tc>
          <w:tcPr>
            <w:tcW w:w="119" w:type="pct"/>
            <w:tcBorders>
              <w:top w:val="single" w:sz="4" w:space="0" w:color="000000"/>
              <w:left w:val="single" w:sz="4" w:space="0" w:color="000000"/>
              <w:bottom w:val="single" w:sz="4" w:space="0" w:color="000000"/>
              <w:right w:val="single" w:sz="4" w:space="0" w:color="000000"/>
            </w:tcBorders>
          </w:tcPr>
          <w:p w14:paraId="04E84892" w14:textId="77777777" w:rsidR="00501B68" w:rsidRPr="000E2C3C" w:rsidRDefault="00501B68" w:rsidP="00501B68">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5E34CE6C" w14:textId="77777777" w:rsidR="00501B68" w:rsidRPr="000E2C3C" w:rsidRDefault="00501B68" w:rsidP="00501B68">
            <w:pPr>
              <w:pStyle w:val="Body"/>
              <w:ind w:left="144"/>
              <w:rPr>
                <w:rStyle w:val="PageNumber"/>
                <w:rFonts w:ascii="Calibri" w:hAnsi="Calibri" w:cs="Calibri"/>
                <w:b/>
                <w:bCs/>
                <w:noProof/>
                <w:color w:val="auto"/>
                <w:sz w:val="18"/>
                <w:szCs w:val="18"/>
              </w:rPr>
            </w:pP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E6B8"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2E061" w14:textId="77777777" w:rsidR="00501B68" w:rsidRPr="000E2C3C" w:rsidRDefault="00501B68" w:rsidP="00501B68">
            <w:pPr>
              <w:rPr>
                <w:rFonts w:ascii="Calibri" w:hAnsi="Calibri" w:cs="Calibri"/>
                <w:sz w:val="18"/>
                <w:szCs w:val="18"/>
              </w:rPr>
            </w:pPr>
          </w:p>
        </w:tc>
      </w:tr>
      <w:tr w:rsidR="00501B68" w:rsidRPr="000E2C3C" w14:paraId="72860184" w14:textId="77777777" w:rsidTr="00C333DD">
        <w:trPr>
          <w:trHeight w:hRule="exact" w:val="288"/>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463A8"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3AD38" w14:textId="77777777" w:rsidR="00501B68" w:rsidRPr="000E2C3C" w:rsidRDefault="00501B68" w:rsidP="00501B68">
            <w:pPr>
              <w:pStyle w:val="Body"/>
              <w:rPr>
                <w:rFonts w:ascii="Calibri" w:hAnsi="Calibri" w:cs="Calibri"/>
                <w:noProof/>
                <w:color w:val="auto"/>
                <w:sz w:val="18"/>
                <w:szCs w:val="18"/>
              </w:rPr>
            </w:pPr>
            <w:r w:rsidRPr="000E2C3C">
              <w:rPr>
                <w:rFonts w:ascii="Calibri" w:hAnsi="Calibri" w:cs="Calibri"/>
                <w:noProof/>
                <w:color w:val="auto"/>
                <w:sz w:val="18"/>
                <w:szCs w:val="18"/>
              </w:rPr>
              <w:t>Maria Sanchez</w:t>
            </w:r>
          </w:p>
          <w:p w14:paraId="0BCFE1DA" w14:textId="590770C1" w:rsidR="00501B68" w:rsidRPr="000E2C3C" w:rsidRDefault="00501B68" w:rsidP="00501B68">
            <w:pPr>
              <w:pStyle w:val="Body"/>
              <w:rPr>
                <w:rFonts w:ascii="Calibri" w:hAnsi="Calibri" w:cs="Calibri"/>
                <w:noProof/>
                <w:color w:val="auto"/>
                <w:sz w:val="18"/>
                <w:szCs w:val="18"/>
              </w:rPr>
            </w:pPr>
          </w:p>
        </w:tc>
        <w:tc>
          <w:tcPr>
            <w:tcW w:w="119" w:type="pct"/>
            <w:tcBorders>
              <w:top w:val="single" w:sz="4" w:space="0" w:color="000000"/>
              <w:left w:val="single" w:sz="4" w:space="0" w:color="000000"/>
              <w:bottom w:val="single" w:sz="4" w:space="0" w:color="000000"/>
              <w:right w:val="single" w:sz="4" w:space="0" w:color="000000"/>
            </w:tcBorders>
          </w:tcPr>
          <w:p w14:paraId="4118160D" w14:textId="77777777" w:rsidR="00501B68" w:rsidRPr="000E2C3C" w:rsidRDefault="00501B68" w:rsidP="00501B68">
            <w:pPr>
              <w:jc w:val="center"/>
              <w:rPr>
                <w:rFonts w:ascii="Calibri" w:hAnsi="Calibri" w:cs="Calibri"/>
                <w:caps/>
                <w:sz w:val="18"/>
                <w:szCs w:val="18"/>
              </w:rPr>
            </w:pPr>
          </w:p>
        </w:tc>
        <w:tc>
          <w:tcPr>
            <w:tcW w:w="1624" w:type="pct"/>
            <w:tcBorders>
              <w:top w:val="single" w:sz="4" w:space="0" w:color="000000"/>
              <w:left w:val="single" w:sz="4" w:space="0" w:color="000000"/>
              <w:bottom w:val="single" w:sz="4" w:space="0" w:color="000000"/>
              <w:right w:val="single" w:sz="4" w:space="0" w:color="000000"/>
            </w:tcBorders>
          </w:tcPr>
          <w:p w14:paraId="5412D0DB" w14:textId="77777777" w:rsidR="00501B68" w:rsidRPr="000E2C3C" w:rsidRDefault="00501B68" w:rsidP="00501B68">
            <w:pPr>
              <w:pStyle w:val="Body"/>
              <w:ind w:left="144"/>
              <w:rPr>
                <w:rFonts w:ascii="Calibri" w:hAnsi="Calibri" w:cs="Calibri"/>
                <w:noProof/>
                <w:color w:val="auto"/>
                <w:sz w:val="18"/>
                <w:szCs w:val="18"/>
              </w:rPr>
            </w:pPr>
            <w:r w:rsidRPr="000E2C3C">
              <w:rPr>
                <w:rStyle w:val="PageNumber"/>
                <w:rFonts w:ascii="Calibri" w:hAnsi="Calibri" w:cs="Calibri"/>
                <w:b/>
                <w:bCs/>
                <w:noProof/>
                <w:color w:val="auto"/>
                <w:sz w:val="18"/>
                <w:szCs w:val="18"/>
              </w:rPr>
              <w:t>Support Staff</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3D1E"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CA6C0" w14:textId="77777777" w:rsidR="00501B68" w:rsidRPr="000E2C3C" w:rsidRDefault="00501B68" w:rsidP="00501B68">
            <w:pPr>
              <w:pStyle w:val="Body"/>
              <w:rPr>
                <w:rFonts w:ascii="Calibri" w:hAnsi="Calibri" w:cs="Calibri"/>
                <w:noProof/>
                <w:color w:val="auto"/>
                <w:sz w:val="18"/>
                <w:szCs w:val="18"/>
              </w:rPr>
            </w:pPr>
          </w:p>
        </w:tc>
      </w:tr>
      <w:tr w:rsidR="00501B68" w:rsidRPr="000E2C3C" w14:paraId="12A091BF"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2921" w14:textId="68114EB3" w:rsidR="00501B68" w:rsidRPr="000E2C3C" w:rsidRDefault="00501B68" w:rsidP="00501B68">
            <w:pPr>
              <w:jc w:val="center"/>
              <w:rPr>
                <w:rFonts w:ascii="Calibri" w:hAnsi="Calibri" w:cs="Calibri"/>
                <w:sz w:val="18"/>
                <w:szCs w:val="18"/>
              </w:rPr>
            </w:pPr>
            <w:r>
              <w:rPr>
                <w:rFonts w:ascii="Calibri" w:hAnsi="Calibri" w:cs="Calibri"/>
                <w:sz w:val="18"/>
                <w:szCs w:val="18"/>
              </w:rPr>
              <w:t>x</w:t>
            </w: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2B31" w14:textId="77777777" w:rsidR="00501B68" w:rsidRPr="000E2C3C" w:rsidRDefault="00501B68" w:rsidP="00501B68">
            <w:pPr>
              <w:pStyle w:val="Body"/>
              <w:rPr>
                <w:rStyle w:val="PageNumber"/>
                <w:rFonts w:ascii="Calibri" w:hAnsi="Calibri" w:cs="Calibri"/>
                <w:noProof/>
                <w:sz w:val="18"/>
                <w:szCs w:val="18"/>
              </w:rPr>
            </w:pPr>
            <w:r w:rsidRPr="000E2C3C">
              <w:rPr>
                <w:rStyle w:val="PageNumber"/>
                <w:rFonts w:ascii="Calibri" w:hAnsi="Calibri" w:cs="Calibri"/>
                <w:noProof/>
                <w:color w:val="auto"/>
                <w:sz w:val="18"/>
                <w:szCs w:val="18"/>
              </w:rPr>
              <w:t>Andy Smith,</w:t>
            </w:r>
            <w:r w:rsidRPr="000E2C3C">
              <w:rPr>
                <w:rStyle w:val="PageNumber"/>
                <w:rFonts w:ascii="Calibri" w:hAnsi="Calibri" w:cs="Calibri"/>
                <w:noProof/>
                <w:sz w:val="18"/>
                <w:szCs w:val="18"/>
              </w:rPr>
              <w:t xml:space="preserve"> San Jacinto Battleground Historic Site</w:t>
            </w:r>
          </w:p>
          <w:p w14:paraId="6D379A59" w14:textId="0D7D6E9D" w:rsidR="00501B68" w:rsidRPr="000E2C3C" w:rsidRDefault="00501B68" w:rsidP="00501B68">
            <w:pPr>
              <w:pStyle w:val="Body"/>
              <w:rPr>
                <w:rStyle w:val="PageNumber"/>
                <w:rFonts w:ascii="Calibri" w:hAnsi="Calibri" w:cs="Calibri"/>
                <w:noProof/>
                <w:color w:val="auto"/>
                <w:sz w:val="18"/>
                <w:szCs w:val="18"/>
              </w:rPr>
            </w:pPr>
          </w:p>
        </w:tc>
        <w:tc>
          <w:tcPr>
            <w:tcW w:w="119" w:type="pct"/>
            <w:tcBorders>
              <w:top w:val="single" w:sz="4" w:space="0" w:color="000000"/>
              <w:left w:val="single" w:sz="4" w:space="0" w:color="000000"/>
              <w:bottom w:val="single" w:sz="4" w:space="0" w:color="000000"/>
              <w:right w:val="single" w:sz="4" w:space="0" w:color="000000"/>
            </w:tcBorders>
          </w:tcPr>
          <w:p w14:paraId="09292D7D" w14:textId="77777777" w:rsidR="00501B68" w:rsidRPr="000E2C3C" w:rsidRDefault="00501B68" w:rsidP="00501B68">
            <w:pPr>
              <w:jc w:val="center"/>
              <w:rPr>
                <w:rFonts w:ascii="Calibri" w:hAnsi="Calibri" w:cs="Calibri"/>
                <w:caps/>
                <w:sz w:val="18"/>
                <w:szCs w:val="18"/>
              </w:rPr>
            </w:pPr>
            <w:r w:rsidRPr="000E2C3C">
              <w:rPr>
                <w:rFonts w:ascii="Calibri" w:hAnsi="Calibri" w:cs="Calibri"/>
                <w:caps/>
                <w:sz w:val="18"/>
                <w:szCs w:val="18"/>
              </w:rPr>
              <w:t>x</w:t>
            </w:r>
          </w:p>
        </w:tc>
        <w:tc>
          <w:tcPr>
            <w:tcW w:w="1624" w:type="pct"/>
            <w:tcBorders>
              <w:top w:val="single" w:sz="4" w:space="0" w:color="000000"/>
              <w:left w:val="single" w:sz="4" w:space="0" w:color="000000"/>
              <w:bottom w:val="single" w:sz="4" w:space="0" w:color="000000"/>
              <w:right w:val="single" w:sz="4" w:space="0" w:color="000000"/>
            </w:tcBorders>
          </w:tcPr>
          <w:p w14:paraId="0BC2D048" w14:textId="77777777" w:rsidR="00501B68" w:rsidRPr="000E2C3C" w:rsidRDefault="00501B68" w:rsidP="00501B68">
            <w:pPr>
              <w:pStyle w:val="Body"/>
              <w:ind w:left="144"/>
              <w:rPr>
                <w:rFonts w:ascii="Calibri" w:hAnsi="Calibri" w:cs="Calibri"/>
                <w:noProof/>
                <w:sz w:val="18"/>
                <w:szCs w:val="18"/>
              </w:rPr>
            </w:pPr>
            <w:r w:rsidRPr="000E2C3C">
              <w:rPr>
                <w:rStyle w:val="PageNumber"/>
                <w:rFonts w:ascii="Calibri" w:hAnsi="Calibri" w:cs="Calibri"/>
                <w:noProof/>
                <w:color w:val="auto"/>
                <w:sz w:val="18"/>
                <w:szCs w:val="18"/>
              </w:rPr>
              <w:t>Anne Gowan, Facilitator</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D12A7"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68DC" w14:textId="77777777" w:rsidR="00501B68" w:rsidRPr="000E2C3C" w:rsidRDefault="00501B68" w:rsidP="00501B68">
            <w:pPr>
              <w:pStyle w:val="Body"/>
              <w:rPr>
                <w:rFonts w:ascii="Calibri" w:hAnsi="Calibri" w:cs="Calibri"/>
                <w:noProof/>
                <w:color w:val="auto"/>
                <w:sz w:val="18"/>
                <w:szCs w:val="18"/>
              </w:rPr>
            </w:pPr>
          </w:p>
        </w:tc>
      </w:tr>
      <w:tr w:rsidR="00501B68" w:rsidRPr="000E2C3C" w14:paraId="30CF00D5"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0D5A" w14:textId="7A544AD8"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FBAD" w14:textId="653AB537"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Angela Smith, City of Deer Park</w:t>
            </w:r>
          </w:p>
        </w:tc>
        <w:tc>
          <w:tcPr>
            <w:tcW w:w="119" w:type="pct"/>
            <w:tcBorders>
              <w:top w:val="single" w:sz="4" w:space="0" w:color="000000"/>
              <w:left w:val="single" w:sz="4" w:space="0" w:color="000000"/>
              <w:bottom w:val="single" w:sz="4" w:space="0" w:color="000000"/>
              <w:right w:val="single" w:sz="4" w:space="0" w:color="000000"/>
            </w:tcBorders>
          </w:tcPr>
          <w:p w14:paraId="2A440EB7" w14:textId="77777777" w:rsidR="00501B68" w:rsidRPr="000E2C3C" w:rsidRDefault="00501B68" w:rsidP="00501B68">
            <w:pPr>
              <w:jc w:val="center"/>
              <w:rPr>
                <w:rFonts w:ascii="Calibri" w:eastAsia="Cambria" w:hAnsi="Calibri" w:cs="Calibri"/>
                <w:caps/>
                <w:sz w:val="18"/>
                <w:szCs w:val="18"/>
                <w:u w:color="000000"/>
              </w:rPr>
            </w:pPr>
            <w:r w:rsidRPr="000E2C3C">
              <w:rPr>
                <w:rFonts w:ascii="Calibri" w:eastAsia="Cambria" w:hAnsi="Calibri" w:cs="Calibri"/>
                <w:caps/>
                <w:sz w:val="18"/>
                <w:szCs w:val="18"/>
                <w:u w:color="000000"/>
              </w:rPr>
              <w:t>x</w:t>
            </w:r>
          </w:p>
        </w:tc>
        <w:tc>
          <w:tcPr>
            <w:tcW w:w="1624" w:type="pct"/>
            <w:tcBorders>
              <w:top w:val="single" w:sz="4" w:space="0" w:color="000000"/>
              <w:left w:val="single" w:sz="4" w:space="0" w:color="000000"/>
              <w:bottom w:val="single" w:sz="4" w:space="0" w:color="000000"/>
              <w:right w:val="single" w:sz="4" w:space="0" w:color="000000"/>
            </w:tcBorders>
          </w:tcPr>
          <w:p w14:paraId="0FF5477E" w14:textId="77777777" w:rsidR="00501B68" w:rsidRPr="000E2C3C" w:rsidRDefault="00501B68" w:rsidP="00501B68">
            <w:pPr>
              <w:pStyle w:val="Body"/>
              <w:ind w:left="144"/>
              <w:rPr>
                <w:rFonts w:ascii="Calibri" w:hAnsi="Calibri" w:cs="Calibri"/>
                <w:noProof/>
                <w:color w:val="auto"/>
                <w:sz w:val="18"/>
                <w:szCs w:val="18"/>
              </w:rPr>
            </w:pPr>
            <w:r w:rsidRPr="000E2C3C">
              <w:rPr>
                <w:rFonts w:ascii="Calibri" w:eastAsia="Cambria" w:hAnsi="Calibri" w:cs="Calibri"/>
                <w:noProof/>
                <w:sz w:val="18"/>
                <w:szCs w:val="18"/>
              </w:rPr>
              <w:t>Marilyn Bass, Secretary</w:t>
            </w: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46B6A"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95A7" w14:textId="77777777" w:rsidR="00501B68" w:rsidRPr="000E2C3C" w:rsidRDefault="00501B68" w:rsidP="00501B68">
            <w:pPr>
              <w:pStyle w:val="Body"/>
              <w:rPr>
                <w:rStyle w:val="PageNumber"/>
                <w:rFonts w:ascii="Calibri" w:hAnsi="Calibri" w:cs="Calibri"/>
                <w:bCs/>
                <w:noProof/>
                <w:color w:val="auto"/>
                <w:sz w:val="18"/>
                <w:szCs w:val="18"/>
              </w:rPr>
            </w:pPr>
          </w:p>
        </w:tc>
      </w:tr>
      <w:tr w:rsidR="00501B68" w:rsidRPr="000E2C3C" w14:paraId="2BD556C3" w14:textId="77777777" w:rsidTr="00C333DD">
        <w:trPr>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FCB11"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FCEE" w14:textId="1846E496"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Charles Thomas</w:t>
            </w:r>
          </w:p>
        </w:tc>
        <w:tc>
          <w:tcPr>
            <w:tcW w:w="119" w:type="pct"/>
            <w:tcBorders>
              <w:top w:val="single" w:sz="4" w:space="0" w:color="000000"/>
              <w:left w:val="single" w:sz="4" w:space="0" w:color="000000"/>
              <w:bottom w:val="single" w:sz="4" w:space="0" w:color="000000"/>
              <w:right w:val="single" w:sz="4" w:space="0" w:color="000000"/>
            </w:tcBorders>
          </w:tcPr>
          <w:p w14:paraId="3BDD0151" w14:textId="77777777" w:rsidR="00501B68" w:rsidRPr="000E2C3C" w:rsidRDefault="00501B68" w:rsidP="00501B68">
            <w:pPr>
              <w:jc w:val="center"/>
              <w:rPr>
                <w:rFonts w:ascii="Calibri" w:eastAsia="Cambria" w:hAnsi="Calibri" w:cs="Calibri"/>
                <w:caps/>
                <w:sz w:val="18"/>
                <w:szCs w:val="18"/>
                <w:u w:color="000000"/>
              </w:rPr>
            </w:pPr>
          </w:p>
        </w:tc>
        <w:tc>
          <w:tcPr>
            <w:tcW w:w="1624" w:type="pct"/>
            <w:tcBorders>
              <w:top w:val="single" w:sz="4" w:space="0" w:color="000000"/>
              <w:left w:val="single" w:sz="4" w:space="0" w:color="000000"/>
              <w:bottom w:val="single" w:sz="4" w:space="0" w:color="000000"/>
              <w:right w:val="single" w:sz="4" w:space="0" w:color="000000"/>
            </w:tcBorders>
          </w:tcPr>
          <w:p w14:paraId="28884583" w14:textId="77777777" w:rsidR="00501B68" w:rsidRPr="000E2C3C" w:rsidRDefault="00501B68" w:rsidP="00501B68">
            <w:pPr>
              <w:pStyle w:val="Body"/>
              <w:ind w:left="144"/>
              <w:rPr>
                <w:rFonts w:ascii="Calibri" w:hAnsi="Calibri" w:cs="Calibri"/>
                <w:noProof/>
                <w:color w:val="auto"/>
                <w:sz w:val="18"/>
                <w:szCs w:val="18"/>
              </w:rPr>
            </w:pPr>
          </w:p>
        </w:tc>
        <w:tc>
          <w:tcPr>
            <w:tcW w:w="1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7834" w14:textId="77777777" w:rsidR="00501B68" w:rsidRPr="000E2C3C" w:rsidRDefault="00501B68" w:rsidP="00501B68">
            <w:pPr>
              <w:jc w:val="center"/>
              <w:rPr>
                <w:rFonts w:ascii="Calibri" w:hAnsi="Calibri" w:cs="Calibri"/>
                <w:caps/>
                <w:sz w:val="18"/>
                <w:szCs w:val="18"/>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0C8D" w14:textId="77777777" w:rsidR="00501B68" w:rsidRPr="000E2C3C" w:rsidRDefault="00501B68" w:rsidP="00501B68">
            <w:pPr>
              <w:pStyle w:val="Body"/>
              <w:rPr>
                <w:rStyle w:val="PageNumber"/>
                <w:rFonts w:ascii="Calibri" w:hAnsi="Calibri" w:cs="Calibri"/>
                <w:bCs/>
                <w:noProof/>
                <w:color w:val="auto"/>
                <w:sz w:val="18"/>
                <w:szCs w:val="18"/>
              </w:rPr>
            </w:pPr>
          </w:p>
        </w:tc>
      </w:tr>
      <w:tr w:rsidR="00501B68" w:rsidRPr="000E2C3C" w14:paraId="525B2E1A" w14:textId="77777777" w:rsidTr="00C333DD">
        <w:trPr>
          <w:gridAfter w:val="4"/>
          <w:wAfter w:w="3406" w:type="pct"/>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5301" w14:textId="329AB445"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310E0" w14:textId="72BC0DA7"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Cheyenne Valdez</w:t>
            </w:r>
          </w:p>
        </w:tc>
      </w:tr>
      <w:tr w:rsidR="00501B68" w:rsidRPr="000E2C3C" w14:paraId="340F8E07" w14:textId="77777777" w:rsidTr="00C333DD">
        <w:trPr>
          <w:gridAfter w:val="4"/>
          <w:wAfter w:w="3406" w:type="pct"/>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754A" w14:textId="0EC83A75"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8830" w14:textId="3364C498" w:rsidR="00501B68" w:rsidRPr="000E2C3C" w:rsidRDefault="00501B68" w:rsidP="00501B68">
            <w:pPr>
              <w:pStyle w:val="Body"/>
              <w:rPr>
                <w:rStyle w:val="PageNumber"/>
                <w:rFonts w:ascii="Calibri" w:hAnsi="Calibri" w:cs="Calibri"/>
                <w:noProof/>
                <w:color w:val="auto"/>
                <w:sz w:val="18"/>
                <w:szCs w:val="18"/>
              </w:rPr>
            </w:pPr>
            <w:r w:rsidRPr="000E2C3C">
              <w:rPr>
                <w:rStyle w:val="PageNumber"/>
                <w:rFonts w:ascii="Calibri" w:hAnsi="Calibri" w:cs="Calibri"/>
                <w:noProof/>
                <w:color w:val="auto"/>
                <w:sz w:val="18"/>
                <w:szCs w:val="18"/>
              </w:rPr>
              <w:t>David Wade</w:t>
            </w:r>
          </w:p>
        </w:tc>
      </w:tr>
      <w:tr w:rsidR="00501B68" w:rsidRPr="000E2C3C" w14:paraId="4AFF5365" w14:textId="77777777" w:rsidTr="00C333DD">
        <w:trPr>
          <w:gridAfter w:val="4"/>
          <w:wAfter w:w="3406" w:type="pct"/>
          <w:trHeight w:hRule="exact" w:val="274"/>
        </w:trPr>
        <w:tc>
          <w:tcPr>
            <w:tcW w:w="1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86E4B" w14:textId="77777777" w:rsidR="00501B68" w:rsidRPr="000E2C3C" w:rsidRDefault="00501B68" w:rsidP="00501B68">
            <w:pPr>
              <w:jc w:val="center"/>
              <w:rPr>
                <w:rFonts w:ascii="Calibri" w:hAnsi="Calibri" w:cs="Calibri"/>
                <w:sz w:val="18"/>
                <w:szCs w:val="18"/>
              </w:rPr>
            </w:pPr>
          </w:p>
        </w:tc>
        <w:tc>
          <w:tcPr>
            <w:tcW w:w="1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CC5F" w14:textId="3BD6B7B0" w:rsidR="00501B68" w:rsidRPr="000E2C3C" w:rsidRDefault="00501B68" w:rsidP="00501B68">
            <w:pPr>
              <w:pStyle w:val="Body"/>
              <w:rPr>
                <w:rStyle w:val="PageNumber"/>
                <w:rFonts w:ascii="Calibri" w:hAnsi="Calibri" w:cs="Calibri"/>
                <w:noProof/>
                <w:color w:val="auto"/>
                <w:sz w:val="18"/>
                <w:szCs w:val="18"/>
              </w:rPr>
            </w:pPr>
            <w:r w:rsidRPr="000E2C3C">
              <w:rPr>
                <w:rFonts w:ascii="Calibri" w:hAnsi="Calibri" w:cs="Calibri"/>
                <w:noProof/>
                <w:color w:val="auto"/>
                <w:sz w:val="18"/>
                <w:szCs w:val="18"/>
              </w:rPr>
              <w:t>Ernest Weedon</w:t>
            </w:r>
          </w:p>
        </w:tc>
      </w:tr>
    </w:tbl>
    <w:p w14:paraId="14D68210" w14:textId="77777777" w:rsidR="007C60D5" w:rsidRPr="0014470F" w:rsidRDefault="007C60D5" w:rsidP="008D2B2B">
      <w:pPr>
        <w:shd w:val="clear" w:color="auto" w:fill="FFFFFF" w:themeFill="background1"/>
        <w:rPr>
          <w:rFonts w:ascii="Calibri" w:hAnsi="Calibri" w:cs="Calibri"/>
          <w:sz w:val="22"/>
          <w:szCs w:val="22"/>
        </w:rPr>
      </w:pPr>
    </w:p>
    <w:sectPr w:rsidR="007C60D5" w:rsidRPr="0014470F" w:rsidSect="00340469">
      <w:type w:val="continuous"/>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B5AD" w14:textId="77777777" w:rsidR="00340469" w:rsidRDefault="00340469">
      <w:r>
        <w:separator/>
      </w:r>
    </w:p>
  </w:endnote>
  <w:endnote w:type="continuationSeparator" w:id="0">
    <w:p w14:paraId="5578028F" w14:textId="77777777" w:rsidR="00340469" w:rsidRDefault="003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C0DE" w14:textId="1F976CC7" w:rsidR="00AD13E7" w:rsidRDefault="0052192C">
    <w:pPr>
      <w:pStyle w:val="Footer"/>
    </w:pPr>
    <w:r w:rsidRPr="0052192C">
      <w:rPr>
        <w:rFonts w:ascii="Calibri" w:hAnsi="Calibri"/>
        <w:sz w:val="16"/>
        <w:szCs w:val="16"/>
      </w:rPr>
      <w:t>01-2</w:t>
    </w:r>
    <w:r w:rsidR="001A1D77">
      <w:rPr>
        <w:rFonts w:ascii="Calibri" w:hAnsi="Calibri"/>
        <w:sz w:val="16"/>
        <w:szCs w:val="16"/>
      </w:rPr>
      <w:t>3</w:t>
    </w:r>
    <w:r w:rsidRPr="0052192C">
      <w:rPr>
        <w:rFonts w:ascii="Calibri" w:hAnsi="Calibri"/>
        <w:sz w:val="16"/>
        <w:szCs w:val="16"/>
      </w:rPr>
      <w:t>-202</w:t>
    </w:r>
    <w:r w:rsidR="001A1D77">
      <w:rPr>
        <w:rFonts w:ascii="Calibri" w:hAnsi="Calibri"/>
        <w:sz w:val="16"/>
        <w:szCs w:val="16"/>
      </w:rPr>
      <w:t>3</w:t>
    </w:r>
    <w:r w:rsidRPr="0052192C">
      <w:rPr>
        <w:rFonts w:ascii="Calibri" w:hAnsi="Calibri"/>
        <w:sz w:val="16"/>
        <w:szCs w:val="16"/>
      </w:rPr>
      <w:tab/>
      <w:t xml:space="preserve">                                     </w:t>
    </w:r>
    <w:r>
      <w:rPr>
        <w:rFonts w:ascii="Calibri" w:hAnsi="Calibri"/>
        <w:sz w:val="16"/>
        <w:szCs w:val="16"/>
      </w:rPr>
      <w:t xml:space="preserve">                                                 </w:t>
    </w:r>
    <w:r w:rsidRPr="0052192C">
      <w:rPr>
        <w:rFonts w:ascii="Calibri" w:hAnsi="Calibri"/>
        <w:sz w:val="16"/>
        <w:szCs w:val="16"/>
      </w:rPr>
      <w:t xml:space="preserve">Deer Park Community Advisory Council         </w:t>
    </w:r>
    <w:r>
      <w:rPr>
        <w:rFonts w:ascii="Calibri" w:hAnsi="Calibri"/>
        <w:sz w:val="16"/>
        <w:szCs w:val="16"/>
      </w:rPr>
      <w:t xml:space="preserve">               </w:t>
    </w:r>
    <w:r w:rsidRPr="0052192C">
      <w:rPr>
        <w:rFonts w:ascii="Calibri" w:hAnsi="Calibri"/>
        <w:sz w:val="16"/>
        <w:szCs w:val="16"/>
      </w:rPr>
      <w:t xml:space="preserve"> </w:t>
    </w:r>
    <w:r>
      <w:rPr>
        <w:rFonts w:ascii="Calibri" w:hAnsi="Calibri"/>
        <w:sz w:val="16"/>
        <w:szCs w:val="16"/>
      </w:rPr>
      <w:t xml:space="preserve">                                                                          </w:t>
    </w:r>
    <w:r w:rsidR="00C43215">
      <w:rPr>
        <w:rFonts w:ascii="Calibri" w:hAnsi="Calibri"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CFC" w14:textId="00FBB651" w:rsidR="00AD13E7" w:rsidRPr="00A840C7" w:rsidRDefault="00BA2AA7">
    <w:pPr>
      <w:pStyle w:val="Footer"/>
      <w:rPr>
        <w:rFonts w:ascii="Calibri" w:hAnsi="Calibri" w:cs="Calibri"/>
        <w:sz w:val="16"/>
        <w:szCs w:val="16"/>
      </w:rPr>
    </w:pPr>
    <w:r>
      <w:rPr>
        <w:rFonts w:ascii="Calibri" w:hAnsi="Calibri" w:cs="Calibri"/>
        <w:sz w:val="16"/>
        <w:szCs w:val="16"/>
      </w:rPr>
      <w:t>3/25</w:t>
    </w:r>
    <w:r w:rsidR="00FF2C2A">
      <w:rPr>
        <w:rFonts w:ascii="Calibri" w:hAnsi="Calibri" w:cs="Calibri"/>
        <w:sz w:val="16"/>
        <w:szCs w:val="16"/>
      </w:rPr>
      <w:t>/</w:t>
    </w:r>
    <w:r w:rsidR="00AB62D3">
      <w:rPr>
        <w:rFonts w:ascii="Calibri" w:hAnsi="Calibri" w:cs="Calibri"/>
        <w:sz w:val="16"/>
        <w:szCs w:val="16"/>
      </w:rPr>
      <w:t>2</w:t>
    </w:r>
    <w:r w:rsidR="0008353E">
      <w:rPr>
        <w:rFonts w:ascii="Calibri" w:hAnsi="Calibri" w:cs="Calibri"/>
        <w:sz w:val="16"/>
        <w:szCs w:val="16"/>
      </w:rPr>
      <w:t>4</w:t>
    </w:r>
    <w:r w:rsidR="00042985">
      <w:rPr>
        <w:rFonts w:ascii="Calibri" w:hAnsi="Calibri" w:cs="Calibri"/>
        <w:sz w:val="16"/>
        <w:szCs w:val="16"/>
      </w:rPr>
      <w:t xml:space="preserve"> Meeting Notes</w:t>
    </w:r>
    <w:r w:rsidR="00B36EFC" w:rsidRPr="00B36EFC">
      <w:rPr>
        <w:rFonts w:ascii="Calibri" w:hAnsi="Calibri" w:cs="Calibri"/>
        <w:sz w:val="16"/>
        <w:szCs w:val="16"/>
      </w:rPr>
      <w:ptab w:relativeTo="margin" w:alignment="center" w:leader="none"/>
    </w:r>
    <w:r w:rsidR="00AB62D3">
      <w:rPr>
        <w:rFonts w:ascii="Calibri" w:hAnsi="Calibri" w:cs="Calibri"/>
        <w:sz w:val="16"/>
        <w:szCs w:val="16"/>
      </w:rPr>
      <w:t>Deer Park Community Advisory Council</w:t>
    </w:r>
    <w:r w:rsidR="00B36EFC" w:rsidRPr="00B36EFC">
      <w:rPr>
        <w:rFonts w:ascii="Calibri" w:hAnsi="Calibri" w:cs="Calibri"/>
        <w:sz w:val="16"/>
        <w:szCs w:val="16"/>
      </w:rPr>
      <w:ptab w:relativeTo="margin" w:alignment="right" w:leader="none"/>
    </w:r>
    <w:r w:rsidR="00C43215" w:rsidRPr="00C43215">
      <w:rPr>
        <w:rFonts w:ascii="Calibri" w:hAnsi="Calibri" w:cs="Calibri"/>
        <w:sz w:val="16"/>
        <w:szCs w:val="16"/>
      </w:rPr>
      <w:fldChar w:fldCharType="begin"/>
    </w:r>
    <w:r w:rsidR="00C43215" w:rsidRPr="00C43215">
      <w:rPr>
        <w:rFonts w:ascii="Calibri" w:hAnsi="Calibri" w:cs="Calibri"/>
        <w:sz w:val="16"/>
        <w:szCs w:val="16"/>
      </w:rPr>
      <w:instrText xml:space="preserve"> PAGE   \* MERGEFORMAT </w:instrText>
    </w:r>
    <w:r w:rsidR="00C43215" w:rsidRPr="00C43215">
      <w:rPr>
        <w:rFonts w:ascii="Calibri" w:hAnsi="Calibri" w:cs="Calibri"/>
        <w:sz w:val="16"/>
        <w:szCs w:val="16"/>
      </w:rPr>
      <w:fldChar w:fldCharType="separate"/>
    </w:r>
    <w:r w:rsidR="00C43215" w:rsidRPr="00C43215">
      <w:rPr>
        <w:rFonts w:ascii="Calibri" w:hAnsi="Calibri" w:cs="Calibri"/>
        <w:noProof/>
        <w:sz w:val="16"/>
        <w:szCs w:val="16"/>
      </w:rPr>
      <w:t>1</w:t>
    </w:r>
    <w:r w:rsidR="00C43215" w:rsidRPr="00C43215">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3664" w14:textId="77777777" w:rsidR="00340469" w:rsidRDefault="00340469">
      <w:r>
        <w:separator/>
      </w:r>
    </w:p>
  </w:footnote>
  <w:footnote w:type="continuationSeparator" w:id="0">
    <w:p w14:paraId="161D803D" w14:textId="77777777" w:rsidR="00340469" w:rsidRDefault="0034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4BC" w14:textId="77777777" w:rsidR="00F01D14" w:rsidRDefault="00F01D14">
    <w:pPr>
      <w:pStyle w:val="Header"/>
    </w:pPr>
  </w:p>
  <w:p w14:paraId="4E1A880A" w14:textId="77777777" w:rsidR="00F01D14" w:rsidRDefault="00F01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52"/>
    <w:multiLevelType w:val="hybridMultilevel"/>
    <w:tmpl w:val="865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F61"/>
    <w:multiLevelType w:val="hybridMultilevel"/>
    <w:tmpl w:val="E68AD760"/>
    <w:styleLink w:val="ImportedStyle6"/>
    <w:lvl w:ilvl="0" w:tplc="3CC4BB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3E2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CC2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067AD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282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D024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D62E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6C0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EE8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29131E"/>
    <w:multiLevelType w:val="hybridMultilevel"/>
    <w:tmpl w:val="28162EF2"/>
    <w:styleLink w:val="ImportedStyle5"/>
    <w:lvl w:ilvl="0" w:tplc="55E47AC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8693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68AD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F28DC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AEF4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CBC1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6B37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0D75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283E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FB16E5"/>
    <w:multiLevelType w:val="hybridMultilevel"/>
    <w:tmpl w:val="017C5254"/>
    <w:lvl w:ilvl="0" w:tplc="F134182E">
      <w:start w:val="1"/>
      <w:numFmt w:val="bullet"/>
      <w:lvlText w:val="o"/>
      <w:lvlJc w:val="left"/>
      <w:pPr>
        <w:tabs>
          <w:tab w:val="num" w:pos="360"/>
        </w:tabs>
        <w:ind w:left="360" w:hanging="360"/>
      </w:pPr>
      <w:rPr>
        <w:rFonts w:ascii="Courier New" w:hAnsi="Courier New" w:hint="default"/>
      </w:rPr>
    </w:lvl>
    <w:lvl w:ilvl="1" w:tplc="036A339A">
      <w:start w:val="1"/>
      <w:numFmt w:val="bullet"/>
      <w:lvlText w:val="o"/>
      <w:lvlJc w:val="left"/>
      <w:pPr>
        <w:tabs>
          <w:tab w:val="num" w:pos="1080"/>
        </w:tabs>
        <w:ind w:left="1080" w:hanging="360"/>
      </w:pPr>
      <w:rPr>
        <w:rFonts w:ascii="Courier New" w:hAnsi="Courier New" w:hint="default"/>
      </w:rPr>
    </w:lvl>
    <w:lvl w:ilvl="2" w:tplc="EC5C4C80" w:tentative="1">
      <w:start w:val="1"/>
      <w:numFmt w:val="bullet"/>
      <w:lvlText w:val="o"/>
      <w:lvlJc w:val="left"/>
      <w:pPr>
        <w:tabs>
          <w:tab w:val="num" w:pos="1800"/>
        </w:tabs>
        <w:ind w:left="1800" w:hanging="360"/>
      </w:pPr>
      <w:rPr>
        <w:rFonts w:ascii="Courier New" w:hAnsi="Courier New" w:hint="default"/>
      </w:rPr>
    </w:lvl>
    <w:lvl w:ilvl="3" w:tplc="1C5A2732" w:tentative="1">
      <w:start w:val="1"/>
      <w:numFmt w:val="bullet"/>
      <w:lvlText w:val="o"/>
      <w:lvlJc w:val="left"/>
      <w:pPr>
        <w:tabs>
          <w:tab w:val="num" w:pos="2520"/>
        </w:tabs>
        <w:ind w:left="2520" w:hanging="360"/>
      </w:pPr>
      <w:rPr>
        <w:rFonts w:ascii="Courier New" w:hAnsi="Courier New" w:hint="default"/>
      </w:rPr>
    </w:lvl>
    <w:lvl w:ilvl="4" w:tplc="2BE423A4" w:tentative="1">
      <w:start w:val="1"/>
      <w:numFmt w:val="bullet"/>
      <w:lvlText w:val="o"/>
      <w:lvlJc w:val="left"/>
      <w:pPr>
        <w:tabs>
          <w:tab w:val="num" w:pos="3240"/>
        </w:tabs>
        <w:ind w:left="3240" w:hanging="360"/>
      </w:pPr>
      <w:rPr>
        <w:rFonts w:ascii="Courier New" w:hAnsi="Courier New" w:hint="default"/>
      </w:rPr>
    </w:lvl>
    <w:lvl w:ilvl="5" w:tplc="BA04A864" w:tentative="1">
      <w:start w:val="1"/>
      <w:numFmt w:val="bullet"/>
      <w:lvlText w:val="o"/>
      <w:lvlJc w:val="left"/>
      <w:pPr>
        <w:tabs>
          <w:tab w:val="num" w:pos="3960"/>
        </w:tabs>
        <w:ind w:left="3960" w:hanging="360"/>
      </w:pPr>
      <w:rPr>
        <w:rFonts w:ascii="Courier New" w:hAnsi="Courier New" w:hint="default"/>
      </w:rPr>
    </w:lvl>
    <w:lvl w:ilvl="6" w:tplc="95B243D6" w:tentative="1">
      <w:start w:val="1"/>
      <w:numFmt w:val="bullet"/>
      <w:lvlText w:val="o"/>
      <w:lvlJc w:val="left"/>
      <w:pPr>
        <w:tabs>
          <w:tab w:val="num" w:pos="4680"/>
        </w:tabs>
        <w:ind w:left="4680" w:hanging="360"/>
      </w:pPr>
      <w:rPr>
        <w:rFonts w:ascii="Courier New" w:hAnsi="Courier New" w:hint="default"/>
      </w:rPr>
    </w:lvl>
    <w:lvl w:ilvl="7" w:tplc="F2C888EA" w:tentative="1">
      <w:start w:val="1"/>
      <w:numFmt w:val="bullet"/>
      <w:lvlText w:val="o"/>
      <w:lvlJc w:val="left"/>
      <w:pPr>
        <w:tabs>
          <w:tab w:val="num" w:pos="5400"/>
        </w:tabs>
        <w:ind w:left="5400" w:hanging="360"/>
      </w:pPr>
      <w:rPr>
        <w:rFonts w:ascii="Courier New" w:hAnsi="Courier New" w:hint="default"/>
      </w:rPr>
    </w:lvl>
    <w:lvl w:ilvl="8" w:tplc="E85812B0" w:tentative="1">
      <w:start w:val="1"/>
      <w:numFmt w:val="bullet"/>
      <w:lvlText w:val="o"/>
      <w:lvlJc w:val="left"/>
      <w:pPr>
        <w:tabs>
          <w:tab w:val="num" w:pos="6120"/>
        </w:tabs>
        <w:ind w:left="6120" w:hanging="360"/>
      </w:pPr>
      <w:rPr>
        <w:rFonts w:ascii="Courier New" w:hAnsi="Courier New" w:hint="default"/>
      </w:rPr>
    </w:lvl>
  </w:abstractNum>
  <w:abstractNum w:abstractNumId="4" w15:restartNumberingAfterBreak="0">
    <w:nsid w:val="2CB43EF1"/>
    <w:multiLevelType w:val="hybridMultilevel"/>
    <w:tmpl w:val="C6125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3309F2"/>
    <w:multiLevelType w:val="hybridMultilevel"/>
    <w:tmpl w:val="9194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19BD"/>
    <w:multiLevelType w:val="hybridMultilevel"/>
    <w:tmpl w:val="0A2A2BA0"/>
    <w:lvl w:ilvl="0" w:tplc="9328D15C">
      <w:start w:val="1"/>
      <w:numFmt w:val="decimal"/>
      <w:lvlText w:val="%1."/>
      <w:lvlJc w:val="left"/>
      <w:pPr>
        <w:ind w:left="720" w:hanging="360"/>
      </w:pPr>
      <w:rPr>
        <w:rFonts w:hint="default"/>
        <w:b w:val="0"/>
        <w:bCs/>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D4D24"/>
    <w:multiLevelType w:val="hybridMultilevel"/>
    <w:tmpl w:val="26D2A8EC"/>
    <w:styleLink w:val="ImportedStyle7"/>
    <w:lvl w:ilvl="0" w:tplc="17B2797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F65A2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4021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AEA3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0671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2F9B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8E00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AC1DC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845D9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85626800">
    <w:abstractNumId w:val="1"/>
  </w:num>
  <w:num w:numId="2" w16cid:durableId="1388069064">
    <w:abstractNumId w:val="2"/>
  </w:num>
  <w:num w:numId="3" w16cid:durableId="1250650285">
    <w:abstractNumId w:val="7"/>
  </w:num>
  <w:num w:numId="4" w16cid:durableId="1444615903">
    <w:abstractNumId w:val="5"/>
  </w:num>
  <w:num w:numId="5" w16cid:durableId="402483952">
    <w:abstractNumId w:val="3"/>
  </w:num>
  <w:num w:numId="6" w16cid:durableId="957415497">
    <w:abstractNumId w:val="6"/>
  </w:num>
  <w:num w:numId="7" w16cid:durableId="1860580702">
    <w:abstractNumId w:val="0"/>
  </w:num>
  <w:num w:numId="8" w16cid:durableId="29591929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GB" w:vendorID="64" w:dllVersion="0" w:nlCheck="1" w:checkStyle="0"/>
  <w:activeWritingStyle w:appName="MSWord" w:lang="en-GB" w:vendorID="64" w:dllVersion="4096" w:nlCheck="1" w:checkStyle="0"/>
  <w:proofState w:spelling="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3"/>
    <w:rsid w:val="00001173"/>
    <w:rsid w:val="0000259C"/>
    <w:rsid w:val="0000270B"/>
    <w:rsid w:val="000033F8"/>
    <w:rsid w:val="00003F7B"/>
    <w:rsid w:val="000041D1"/>
    <w:rsid w:val="00005688"/>
    <w:rsid w:val="00005918"/>
    <w:rsid w:val="00007687"/>
    <w:rsid w:val="000118CF"/>
    <w:rsid w:val="00012363"/>
    <w:rsid w:val="000132D0"/>
    <w:rsid w:val="0001390F"/>
    <w:rsid w:val="00014095"/>
    <w:rsid w:val="0001434F"/>
    <w:rsid w:val="00014D8D"/>
    <w:rsid w:val="00015008"/>
    <w:rsid w:val="00015742"/>
    <w:rsid w:val="00015A47"/>
    <w:rsid w:val="00015E71"/>
    <w:rsid w:val="00016370"/>
    <w:rsid w:val="00017475"/>
    <w:rsid w:val="000203EF"/>
    <w:rsid w:val="00020B58"/>
    <w:rsid w:val="00021E3F"/>
    <w:rsid w:val="000229BC"/>
    <w:rsid w:val="00022C94"/>
    <w:rsid w:val="00024464"/>
    <w:rsid w:val="00025DBD"/>
    <w:rsid w:val="00025FE4"/>
    <w:rsid w:val="00027ED5"/>
    <w:rsid w:val="00030B49"/>
    <w:rsid w:val="00030C29"/>
    <w:rsid w:val="00031014"/>
    <w:rsid w:val="00031CA3"/>
    <w:rsid w:val="00032177"/>
    <w:rsid w:val="00032B29"/>
    <w:rsid w:val="00032B32"/>
    <w:rsid w:val="00032C03"/>
    <w:rsid w:val="00033A84"/>
    <w:rsid w:val="0003461C"/>
    <w:rsid w:val="00036B5F"/>
    <w:rsid w:val="00036CFB"/>
    <w:rsid w:val="000378D6"/>
    <w:rsid w:val="00040449"/>
    <w:rsid w:val="00041A28"/>
    <w:rsid w:val="000426A6"/>
    <w:rsid w:val="000428C9"/>
    <w:rsid w:val="00042985"/>
    <w:rsid w:val="00044099"/>
    <w:rsid w:val="000457AA"/>
    <w:rsid w:val="000461B0"/>
    <w:rsid w:val="00046444"/>
    <w:rsid w:val="00046690"/>
    <w:rsid w:val="00046B96"/>
    <w:rsid w:val="00046C4F"/>
    <w:rsid w:val="00046CC7"/>
    <w:rsid w:val="00050E81"/>
    <w:rsid w:val="00050F45"/>
    <w:rsid w:val="0005197D"/>
    <w:rsid w:val="00052790"/>
    <w:rsid w:val="00052DE3"/>
    <w:rsid w:val="0005313B"/>
    <w:rsid w:val="000537A3"/>
    <w:rsid w:val="00054AD9"/>
    <w:rsid w:val="00054D2A"/>
    <w:rsid w:val="00055E16"/>
    <w:rsid w:val="00056B9B"/>
    <w:rsid w:val="00057156"/>
    <w:rsid w:val="00061A3E"/>
    <w:rsid w:val="00061C58"/>
    <w:rsid w:val="00061F6B"/>
    <w:rsid w:val="0006249F"/>
    <w:rsid w:val="00063BAD"/>
    <w:rsid w:val="000647DA"/>
    <w:rsid w:val="00067EE3"/>
    <w:rsid w:val="0007108F"/>
    <w:rsid w:val="00071994"/>
    <w:rsid w:val="00072122"/>
    <w:rsid w:val="00073429"/>
    <w:rsid w:val="00073540"/>
    <w:rsid w:val="00074584"/>
    <w:rsid w:val="00074816"/>
    <w:rsid w:val="0007543C"/>
    <w:rsid w:val="00075625"/>
    <w:rsid w:val="0007592F"/>
    <w:rsid w:val="0008066E"/>
    <w:rsid w:val="00080D1E"/>
    <w:rsid w:val="00081B38"/>
    <w:rsid w:val="00081CF9"/>
    <w:rsid w:val="000820A1"/>
    <w:rsid w:val="00083163"/>
    <w:rsid w:val="000833F2"/>
    <w:rsid w:val="0008353E"/>
    <w:rsid w:val="00083ED9"/>
    <w:rsid w:val="0008402F"/>
    <w:rsid w:val="000844D4"/>
    <w:rsid w:val="000905D0"/>
    <w:rsid w:val="000908F6"/>
    <w:rsid w:val="00090DF3"/>
    <w:rsid w:val="00091B92"/>
    <w:rsid w:val="00093601"/>
    <w:rsid w:val="00093EA4"/>
    <w:rsid w:val="00095778"/>
    <w:rsid w:val="00096D63"/>
    <w:rsid w:val="00097925"/>
    <w:rsid w:val="00097DC2"/>
    <w:rsid w:val="000A0B95"/>
    <w:rsid w:val="000A123A"/>
    <w:rsid w:val="000A2278"/>
    <w:rsid w:val="000A280E"/>
    <w:rsid w:val="000A34A3"/>
    <w:rsid w:val="000A3882"/>
    <w:rsid w:val="000A39F1"/>
    <w:rsid w:val="000A3E52"/>
    <w:rsid w:val="000A4E05"/>
    <w:rsid w:val="000A602B"/>
    <w:rsid w:val="000A6409"/>
    <w:rsid w:val="000A6A95"/>
    <w:rsid w:val="000A783F"/>
    <w:rsid w:val="000A7C66"/>
    <w:rsid w:val="000B0207"/>
    <w:rsid w:val="000B1069"/>
    <w:rsid w:val="000B23A2"/>
    <w:rsid w:val="000B4135"/>
    <w:rsid w:val="000B4218"/>
    <w:rsid w:val="000B46E7"/>
    <w:rsid w:val="000B5714"/>
    <w:rsid w:val="000B5AFE"/>
    <w:rsid w:val="000B5CA8"/>
    <w:rsid w:val="000B7974"/>
    <w:rsid w:val="000C0A5D"/>
    <w:rsid w:val="000C2329"/>
    <w:rsid w:val="000C3950"/>
    <w:rsid w:val="000C39DF"/>
    <w:rsid w:val="000C3EF4"/>
    <w:rsid w:val="000C5260"/>
    <w:rsid w:val="000C5B61"/>
    <w:rsid w:val="000C5BA2"/>
    <w:rsid w:val="000C5BD2"/>
    <w:rsid w:val="000C5C91"/>
    <w:rsid w:val="000C6BB3"/>
    <w:rsid w:val="000C72B4"/>
    <w:rsid w:val="000C7E41"/>
    <w:rsid w:val="000C7E97"/>
    <w:rsid w:val="000D03F4"/>
    <w:rsid w:val="000D41CB"/>
    <w:rsid w:val="000D4DCF"/>
    <w:rsid w:val="000D5412"/>
    <w:rsid w:val="000D67AE"/>
    <w:rsid w:val="000D6E8F"/>
    <w:rsid w:val="000D703F"/>
    <w:rsid w:val="000E14A7"/>
    <w:rsid w:val="000E153E"/>
    <w:rsid w:val="000E1BC8"/>
    <w:rsid w:val="000E38F3"/>
    <w:rsid w:val="000E3CD5"/>
    <w:rsid w:val="000E4D36"/>
    <w:rsid w:val="000E5C19"/>
    <w:rsid w:val="000E7426"/>
    <w:rsid w:val="000E74C2"/>
    <w:rsid w:val="000E7C31"/>
    <w:rsid w:val="000F0698"/>
    <w:rsid w:val="000F0F54"/>
    <w:rsid w:val="000F10E9"/>
    <w:rsid w:val="000F2498"/>
    <w:rsid w:val="000F25CD"/>
    <w:rsid w:val="000F3958"/>
    <w:rsid w:val="000F3E19"/>
    <w:rsid w:val="000F4C76"/>
    <w:rsid w:val="000F4F80"/>
    <w:rsid w:val="000F5711"/>
    <w:rsid w:val="000F6590"/>
    <w:rsid w:val="000F6B8B"/>
    <w:rsid w:val="000F6DFC"/>
    <w:rsid w:val="000F70B3"/>
    <w:rsid w:val="000F71B5"/>
    <w:rsid w:val="0010031E"/>
    <w:rsid w:val="00101077"/>
    <w:rsid w:val="00101C12"/>
    <w:rsid w:val="00101EED"/>
    <w:rsid w:val="001021ED"/>
    <w:rsid w:val="00103038"/>
    <w:rsid w:val="001036BD"/>
    <w:rsid w:val="0010416D"/>
    <w:rsid w:val="00105DBD"/>
    <w:rsid w:val="00105DBE"/>
    <w:rsid w:val="001069AD"/>
    <w:rsid w:val="00106F92"/>
    <w:rsid w:val="001070A1"/>
    <w:rsid w:val="00107830"/>
    <w:rsid w:val="00107A3D"/>
    <w:rsid w:val="001101BD"/>
    <w:rsid w:val="00112D4A"/>
    <w:rsid w:val="00113373"/>
    <w:rsid w:val="00114053"/>
    <w:rsid w:val="00114361"/>
    <w:rsid w:val="00115405"/>
    <w:rsid w:val="00117339"/>
    <w:rsid w:val="00117FED"/>
    <w:rsid w:val="0012005E"/>
    <w:rsid w:val="00120106"/>
    <w:rsid w:val="0012016D"/>
    <w:rsid w:val="0012113C"/>
    <w:rsid w:val="00121C51"/>
    <w:rsid w:val="00123146"/>
    <w:rsid w:val="00124DC7"/>
    <w:rsid w:val="00126052"/>
    <w:rsid w:val="001262AC"/>
    <w:rsid w:val="001279F5"/>
    <w:rsid w:val="001306CD"/>
    <w:rsid w:val="00130705"/>
    <w:rsid w:val="0013102A"/>
    <w:rsid w:val="00131D5A"/>
    <w:rsid w:val="00131DED"/>
    <w:rsid w:val="00132074"/>
    <w:rsid w:val="00132568"/>
    <w:rsid w:val="0013280D"/>
    <w:rsid w:val="00133BFB"/>
    <w:rsid w:val="001346D2"/>
    <w:rsid w:val="00135CFD"/>
    <w:rsid w:val="00135EA1"/>
    <w:rsid w:val="00136F76"/>
    <w:rsid w:val="00137D09"/>
    <w:rsid w:val="00140F35"/>
    <w:rsid w:val="0014322A"/>
    <w:rsid w:val="0014470F"/>
    <w:rsid w:val="00145CCF"/>
    <w:rsid w:val="0014696A"/>
    <w:rsid w:val="00146E18"/>
    <w:rsid w:val="001513A8"/>
    <w:rsid w:val="001535C5"/>
    <w:rsid w:val="00153C05"/>
    <w:rsid w:val="00154C00"/>
    <w:rsid w:val="00156484"/>
    <w:rsid w:val="001576B0"/>
    <w:rsid w:val="00160952"/>
    <w:rsid w:val="00161202"/>
    <w:rsid w:val="001615BF"/>
    <w:rsid w:val="001628E8"/>
    <w:rsid w:val="00163438"/>
    <w:rsid w:val="00163606"/>
    <w:rsid w:val="001637E4"/>
    <w:rsid w:val="00163A8A"/>
    <w:rsid w:val="00164667"/>
    <w:rsid w:val="001657F2"/>
    <w:rsid w:val="00166C9E"/>
    <w:rsid w:val="001678E3"/>
    <w:rsid w:val="00171272"/>
    <w:rsid w:val="00171576"/>
    <w:rsid w:val="00171925"/>
    <w:rsid w:val="001728AD"/>
    <w:rsid w:val="00174429"/>
    <w:rsid w:val="001747E4"/>
    <w:rsid w:val="001751D5"/>
    <w:rsid w:val="0017672B"/>
    <w:rsid w:val="0017704E"/>
    <w:rsid w:val="00180371"/>
    <w:rsid w:val="001808A7"/>
    <w:rsid w:val="00180BAD"/>
    <w:rsid w:val="00181311"/>
    <w:rsid w:val="0018138A"/>
    <w:rsid w:val="00182A99"/>
    <w:rsid w:val="0018310B"/>
    <w:rsid w:val="00184970"/>
    <w:rsid w:val="001857E1"/>
    <w:rsid w:val="001875A6"/>
    <w:rsid w:val="0019030F"/>
    <w:rsid w:val="00190806"/>
    <w:rsid w:val="0019111E"/>
    <w:rsid w:val="00191D7E"/>
    <w:rsid w:val="001928D5"/>
    <w:rsid w:val="00192930"/>
    <w:rsid w:val="001936CA"/>
    <w:rsid w:val="001950F9"/>
    <w:rsid w:val="00195440"/>
    <w:rsid w:val="001956CC"/>
    <w:rsid w:val="001964CA"/>
    <w:rsid w:val="001972CA"/>
    <w:rsid w:val="0019778F"/>
    <w:rsid w:val="001A067F"/>
    <w:rsid w:val="001A1941"/>
    <w:rsid w:val="001A1D77"/>
    <w:rsid w:val="001A38D2"/>
    <w:rsid w:val="001A452A"/>
    <w:rsid w:val="001A5508"/>
    <w:rsid w:val="001A575C"/>
    <w:rsid w:val="001A652E"/>
    <w:rsid w:val="001A7D4D"/>
    <w:rsid w:val="001B0DDF"/>
    <w:rsid w:val="001B376E"/>
    <w:rsid w:val="001B3EAF"/>
    <w:rsid w:val="001B4193"/>
    <w:rsid w:val="001B7E1E"/>
    <w:rsid w:val="001B7F43"/>
    <w:rsid w:val="001C08A3"/>
    <w:rsid w:val="001C23A9"/>
    <w:rsid w:val="001C394A"/>
    <w:rsid w:val="001C45B0"/>
    <w:rsid w:val="001C53FE"/>
    <w:rsid w:val="001C700B"/>
    <w:rsid w:val="001C757C"/>
    <w:rsid w:val="001C788A"/>
    <w:rsid w:val="001C7C04"/>
    <w:rsid w:val="001D051E"/>
    <w:rsid w:val="001D0748"/>
    <w:rsid w:val="001D1648"/>
    <w:rsid w:val="001D18C5"/>
    <w:rsid w:val="001D245A"/>
    <w:rsid w:val="001D2975"/>
    <w:rsid w:val="001D2AE5"/>
    <w:rsid w:val="001D2EE1"/>
    <w:rsid w:val="001D34F0"/>
    <w:rsid w:val="001D405C"/>
    <w:rsid w:val="001D415E"/>
    <w:rsid w:val="001D499E"/>
    <w:rsid w:val="001D5580"/>
    <w:rsid w:val="001D5E86"/>
    <w:rsid w:val="001D68F7"/>
    <w:rsid w:val="001D6CEB"/>
    <w:rsid w:val="001E0B80"/>
    <w:rsid w:val="001E307B"/>
    <w:rsid w:val="001E334B"/>
    <w:rsid w:val="001E3E50"/>
    <w:rsid w:val="001E439A"/>
    <w:rsid w:val="001E45C0"/>
    <w:rsid w:val="001E4F24"/>
    <w:rsid w:val="001E5F02"/>
    <w:rsid w:val="001E6274"/>
    <w:rsid w:val="001E7120"/>
    <w:rsid w:val="001F026A"/>
    <w:rsid w:val="001F0566"/>
    <w:rsid w:val="001F0FEC"/>
    <w:rsid w:val="001F2360"/>
    <w:rsid w:val="001F3006"/>
    <w:rsid w:val="001F428A"/>
    <w:rsid w:val="001F4D8F"/>
    <w:rsid w:val="001F4F4B"/>
    <w:rsid w:val="001F76BC"/>
    <w:rsid w:val="001F7903"/>
    <w:rsid w:val="0020294C"/>
    <w:rsid w:val="00202CA5"/>
    <w:rsid w:val="002030F0"/>
    <w:rsid w:val="00204CD3"/>
    <w:rsid w:val="00204DA9"/>
    <w:rsid w:val="00205775"/>
    <w:rsid w:val="0020641C"/>
    <w:rsid w:val="002075F4"/>
    <w:rsid w:val="00212391"/>
    <w:rsid w:val="00212813"/>
    <w:rsid w:val="002128AC"/>
    <w:rsid w:val="00212F04"/>
    <w:rsid w:val="00212F43"/>
    <w:rsid w:val="00213038"/>
    <w:rsid w:val="0021389E"/>
    <w:rsid w:val="00213D79"/>
    <w:rsid w:val="00214011"/>
    <w:rsid w:val="00214963"/>
    <w:rsid w:val="00215469"/>
    <w:rsid w:val="00216334"/>
    <w:rsid w:val="00217935"/>
    <w:rsid w:val="00222A66"/>
    <w:rsid w:val="002251CC"/>
    <w:rsid w:val="0023278F"/>
    <w:rsid w:val="00233D71"/>
    <w:rsid w:val="00235919"/>
    <w:rsid w:val="00235AD5"/>
    <w:rsid w:val="002378EF"/>
    <w:rsid w:val="00240BB1"/>
    <w:rsid w:val="00241A13"/>
    <w:rsid w:val="00242C41"/>
    <w:rsid w:val="00243F16"/>
    <w:rsid w:val="00244CF7"/>
    <w:rsid w:val="00244D3D"/>
    <w:rsid w:val="0024554E"/>
    <w:rsid w:val="00246F68"/>
    <w:rsid w:val="00247DF0"/>
    <w:rsid w:val="0025122C"/>
    <w:rsid w:val="002525EF"/>
    <w:rsid w:val="002527A5"/>
    <w:rsid w:val="00252DCF"/>
    <w:rsid w:val="00253018"/>
    <w:rsid w:val="0025311D"/>
    <w:rsid w:val="0025323A"/>
    <w:rsid w:val="002542C9"/>
    <w:rsid w:val="00254574"/>
    <w:rsid w:val="00254712"/>
    <w:rsid w:val="00254F05"/>
    <w:rsid w:val="0025532F"/>
    <w:rsid w:val="002554A0"/>
    <w:rsid w:val="00255A7B"/>
    <w:rsid w:val="002609B1"/>
    <w:rsid w:val="00260DD5"/>
    <w:rsid w:val="0026201D"/>
    <w:rsid w:val="00262502"/>
    <w:rsid w:val="002629E1"/>
    <w:rsid w:val="00262F1F"/>
    <w:rsid w:val="00262FCC"/>
    <w:rsid w:val="00263399"/>
    <w:rsid w:val="002652F4"/>
    <w:rsid w:val="002674E5"/>
    <w:rsid w:val="0026781C"/>
    <w:rsid w:val="00267D33"/>
    <w:rsid w:val="00270775"/>
    <w:rsid w:val="00271454"/>
    <w:rsid w:val="00272E85"/>
    <w:rsid w:val="00273ABB"/>
    <w:rsid w:val="00273C54"/>
    <w:rsid w:val="00273EA2"/>
    <w:rsid w:val="00274298"/>
    <w:rsid w:val="002744E2"/>
    <w:rsid w:val="002748DF"/>
    <w:rsid w:val="00276424"/>
    <w:rsid w:val="00276B84"/>
    <w:rsid w:val="00276E52"/>
    <w:rsid w:val="00276F8C"/>
    <w:rsid w:val="002771AE"/>
    <w:rsid w:val="00280546"/>
    <w:rsid w:val="00280735"/>
    <w:rsid w:val="0028084B"/>
    <w:rsid w:val="00281886"/>
    <w:rsid w:val="00281E4E"/>
    <w:rsid w:val="00281F99"/>
    <w:rsid w:val="00282D4A"/>
    <w:rsid w:val="00282E65"/>
    <w:rsid w:val="00283134"/>
    <w:rsid w:val="00283267"/>
    <w:rsid w:val="002837B0"/>
    <w:rsid w:val="00283D22"/>
    <w:rsid w:val="00283DDF"/>
    <w:rsid w:val="002859AC"/>
    <w:rsid w:val="00285BE3"/>
    <w:rsid w:val="00285D64"/>
    <w:rsid w:val="002860D0"/>
    <w:rsid w:val="00286CDB"/>
    <w:rsid w:val="002876CD"/>
    <w:rsid w:val="00290326"/>
    <w:rsid w:val="002905C5"/>
    <w:rsid w:val="00290E82"/>
    <w:rsid w:val="0029261D"/>
    <w:rsid w:val="002927E9"/>
    <w:rsid w:val="0029325C"/>
    <w:rsid w:val="0029373C"/>
    <w:rsid w:val="00294DC3"/>
    <w:rsid w:val="00295236"/>
    <w:rsid w:val="002955F8"/>
    <w:rsid w:val="0029708E"/>
    <w:rsid w:val="00297F79"/>
    <w:rsid w:val="002A085D"/>
    <w:rsid w:val="002A2DBC"/>
    <w:rsid w:val="002A384B"/>
    <w:rsid w:val="002A386A"/>
    <w:rsid w:val="002A4AE4"/>
    <w:rsid w:val="002A4D18"/>
    <w:rsid w:val="002A6B93"/>
    <w:rsid w:val="002A71A6"/>
    <w:rsid w:val="002A71BF"/>
    <w:rsid w:val="002A7869"/>
    <w:rsid w:val="002B0662"/>
    <w:rsid w:val="002B0910"/>
    <w:rsid w:val="002B0D4B"/>
    <w:rsid w:val="002B0DAF"/>
    <w:rsid w:val="002B2149"/>
    <w:rsid w:val="002B2A53"/>
    <w:rsid w:val="002B3061"/>
    <w:rsid w:val="002B39BD"/>
    <w:rsid w:val="002B697C"/>
    <w:rsid w:val="002B6DCD"/>
    <w:rsid w:val="002C0809"/>
    <w:rsid w:val="002C1B6A"/>
    <w:rsid w:val="002C1B99"/>
    <w:rsid w:val="002C34FC"/>
    <w:rsid w:val="002C37A8"/>
    <w:rsid w:val="002C428A"/>
    <w:rsid w:val="002C469F"/>
    <w:rsid w:val="002C5B3E"/>
    <w:rsid w:val="002C5DBD"/>
    <w:rsid w:val="002C68F7"/>
    <w:rsid w:val="002C6E13"/>
    <w:rsid w:val="002C75B3"/>
    <w:rsid w:val="002C7738"/>
    <w:rsid w:val="002C7792"/>
    <w:rsid w:val="002D179A"/>
    <w:rsid w:val="002D25EE"/>
    <w:rsid w:val="002D49C5"/>
    <w:rsid w:val="002D545F"/>
    <w:rsid w:val="002D6105"/>
    <w:rsid w:val="002D690E"/>
    <w:rsid w:val="002D7698"/>
    <w:rsid w:val="002D7BE8"/>
    <w:rsid w:val="002E0ACB"/>
    <w:rsid w:val="002E2C97"/>
    <w:rsid w:val="002E363A"/>
    <w:rsid w:val="002E3D81"/>
    <w:rsid w:val="002E488E"/>
    <w:rsid w:val="002E4C64"/>
    <w:rsid w:val="002E6865"/>
    <w:rsid w:val="002E6A6A"/>
    <w:rsid w:val="002E7814"/>
    <w:rsid w:val="002F043E"/>
    <w:rsid w:val="002F1542"/>
    <w:rsid w:val="002F25CB"/>
    <w:rsid w:val="002F26B0"/>
    <w:rsid w:val="002F48DF"/>
    <w:rsid w:val="002F5702"/>
    <w:rsid w:val="002F647B"/>
    <w:rsid w:val="002F7885"/>
    <w:rsid w:val="00300098"/>
    <w:rsid w:val="00301B41"/>
    <w:rsid w:val="003022A4"/>
    <w:rsid w:val="0030257B"/>
    <w:rsid w:val="00302592"/>
    <w:rsid w:val="0030275A"/>
    <w:rsid w:val="00305388"/>
    <w:rsid w:val="00305545"/>
    <w:rsid w:val="0030724C"/>
    <w:rsid w:val="0031068A"/>
    <w:rsid w:val="003107F4"/>
    <w:rsid w:val="00311025"/>
    <w:rsid w:val="0031127E"/>
    <w:rsid w:val="00312449"/>
    <w:rsid w:val="00313772"/>
    <w:rsid w:val="003168A0"/>
    <w:rsid w:val="00317BB2"/>
    <w:rsid w:val="00320535"/>
    <w:rsid w:val="00321597"/>
    <w:rsid w:val="0032182D"/>
    <w:rsid w:val="00322439"/>
    <w:rsid w:val="00323031"/>
    <w:rsid w:val="00323933"/>
    <w:rsid w:val="00323FD9"/>
    <w:rsid w:val="0032495D"/>
    <w:rsid w:val="00325B65"/>
    <w:rsid w:val="00326046"/>
    <w:rsid w:val="003304CF"/>
    <w:rsid w:val="00331617"/>
    <w:rsid w:val="003316C2"/>
    <w:rsid w:val="00331D2E"/>
    <w:rsid w:val="00332C5C"/>
    <w:rsid w:val="00333ACB"/>
    <w:rsid w:val="00333C53"/>
    <w:rsid w:val="0033497E"/>
    <w:rsid w:val="003357FA"/>
    <w:rsid w:val="00336977"/>
    <w:rsid w:val="00337119"/>
    <w:rsid w:val="003372E0"/>
    <w:rsid w:val="003403AF"/>
    <w:rsid w:val="00340469"/>
    <w:rsid w:val="00340E63"/>
    <w:rsid w:val="003414AC"/>
    <w:rsid w:val="00341778"/>
    <w:rsid w:val="00341A12"/>
    <w:rsid w:val="00341FD5"/>
    <w:rsid w:val="003423D7"/>
    <w:rsid w:val="00342EB9"/>
    <w:rsid w:val="00343860"/>
    <w:rsid w:val="00343959"/>
    <w:rsid w:val="00344277"/>
    <w:rsid w:val="0034497B"/>
    <w:rsid w:val="00346BC9"/>
    <w:rsid w:val="00347035"/>
    <w:rsid w:val="003505B5"/>
    <w:rsid w:val="00350C4B"/>
    <w:rsid w:val="00350E4F"/>
    <w:rsid w:val="003525F2"/>
    <w:rsid w:val="00353858"/>
    <w:rsid w:val="00354FD4"/>
    <w:rsid w:val="00356E02"/>
    <w:rsid w:val="00356E36"/>
    <w:rsid w:val="00356EA2"/>
    <w:rsid w:val="0036160A"/>
    <w:rsid w:val="00361BDF"/>
    <w:rsid w:val="00361FC4"/>
    <w:rsid w:val="00362FA0"/>
    <w:rsid w:val="003644A2"/>
    <w:rsid w:val="00364DA8"/>
    <w:rsid w:val="00364E67"/>
    <w:rsid w:val="00366663"/>
    <w:rsid w:val="003666C9"/>
    <w:rsid w:val="0037046B"/>
    <w:rsid w:val="003710D6"/>
    <w:rsid w:val="003718D6"/>
    <w:rsid w:val="00372A97"/>
    <w:rsid w:val="003737DA"/>
    <w:rsid w:val="00374224"/>
    <w:rsid w:val="00375049"/>
    <w:rsid w:val="00375B49"/>
    <w:rsid w:val="00375C7D"/>
    <w:rsid w:val="00376518"/>
    <w:rsid w:val="0037713E"/>
    <w:rsid w:val="00377967"/>
    <w:rsid w:val="003800E3"/>
    <w:rsid w:val="00380788"/>
    <w:rsid w:val="0038089B"/>
    <w:rsid w:val="00381032"/>
    <w:rsid w:val="00381587"/>
    <w:rsid w:val="0038209F"/>
    <w:rsid w:val="00382FBC"/>
    <w:rsid w:val="003833EE"/>
    <w:rsid w:val="00383A90"/>
    <w:rsid w:val="00383B4F"/>
    <w:rsid w:val="00383C39"/>
    <w:rsid w:val="00385305"/>
    <w:rsid w:val="0038650A"/>
    <w:rsid w:val="003867D2"/>
    <w:rsid w:val="00390971"/>
    <w:rsid w:val="00391CA2"/>
    <w:rsid w:val="00393AB4"/>
    <w:rsid w:val="00394271"/>
    <w:rsid w:val="00395372"/>
    <w:rsid w:val="0039588A"/>
    <w:rsid w:val="003963DA"/>
    <w:rsid w:val="003A1E45"/>
    <w:rsid w:val="003A24BC"/>
    <w:rsid w:val="003A416D"/>
    <w:rsid w:val="003A53E4"/>
    <w:rsid w:val="003A5462"/>
    <w:rsid w:val="003A599C"/>
    <w:rsid w:val="003A5C12"/>
    <w:rsid w:val="003A6185"/>
    <w:rsid w:val="003A6260"/>
    <w:rsid w:val="003A7585"/>
    <w:rsid w:val="003B0A03"/>
    <w:rsid w:val="003B0A09"/>
    <w:rsid w:val="003B0F05"/>
    <w:rsid w:val="003B1385"/>
    <w:rsid w:val="003B27B5"/>
    <w:rsid w:val="003B28ED"/>
    <w:rsid w:val="003B2BBC"/>
    <w:rsid w:val="003B40CA"/>
    <w:rsid w:val="003B6590"/>
    <w:rsid w:val="003B65D2"/>
    <w:rsid w:val="003C03A2"/>
    <w:rsid w:val="003C1380"/>
    <w:rsid w:val="003C1B5C"/>
    <w:rsid w:val="003C298E"/>
    <w:rsid w:val="003C3E22"/>
    <w:rsid w:val="003C6327"/>
    <w:rsid w:val="003C67B8"/>
    <w:rsid w:val="003C7223"/>
    <w:rsid w:val="003D02A2"/>
    <w:rsid w:val="003D05D1"/>
    <w:rsid w:val="003D0F4B"/>
    <w:rsid w:val="003D1E1C"/>
    <w:rsid w:val="003D22E0"/>
    <w:rsid w:val="003D2B33"/>
    <w:rsid w:val="003D311F"/>
    <w:rsid w:val="003D354F"/>
    <w:rsid w:val="003D40B1"/>
    <w:rsid w:val="003D4B3F"/>
    <w:rsid w:val="003D5305"/>
    <w:rsid w:val="003D5A0A"/>
    <w:rsid w:val="003D5FB2"/>
    <w:rsid w:val="003D6498"/>
    <w:rsid w:val="003D6776"/>
    <w:rsid w:val="003D7918"/>
    <w:rsid w:val="003E2EB7"/>
    <w:rsid w:val="003E2EF1"/>
    <w:rsid w:val="003E3786"/>
    <w:rsid w:val="003E3C3A"/>
    <w:rsid w:val="003E3DCD"/>
    <w:rsid w:val="003E4501"/>
    <w:rsid w:val="003E5278"/>
    <w:rsid w:val="003E59B6"/>
    <w:rsid w:val="003E6238"/>
    <w:rsid w:val="003E6536"/>
    <w:rsid w:val="003E7DC9"/>
    <w:rsid w:val="003F0E0D"/>
    <w:rsid w:val="003F139E"/>
    <w:rsid w:val="003F13AB"/>
    <w:rsid w:val="003F1FA0"/>
    <w:rsid w:val="003F248F"/>
    <w:rsid w:val="003F360F"/>
    <w:rsid w:val="003F399C"/>
    <w:rsid w:val="003F572A"/>
    <w:rsid w:val="003F6AD2"/>
    <w:rsid w:val="003F70AD"/>
    <w:rsid w:val="003F73F7"/>
    <w:rsid w:val="00400707"/>
    <w:rsid w:val="00400A3D"/>
    <w:rsid w:val="004012B3"/>
    <w:rsid w:val="0040163A"/>
    <w:rsid w:val="00401D93"/>
    <w:rsid w:val="0040290E"/>
    <w:rsid w:val="00403BD2"/>
    <w:rsid w:val="00404533"/>
    <w:rsid w:val="00404AD7"/>
    <w:rsid w:val="00404BD3"/>
    <w:rsid w:val="00404C81"/>
    <w:rsid w:val="00405D17"/>
    <w:rsid w:val="004069CA"/>
    <w:rsid w:val="00407A40"/>
    <w:rsid w:val="00410049"/>
    <w:rsid w:val="0041145A"/>
    <w:rsid w:val="00411A07"/>
    <w:rsid w:val="00411C13"/>
    <w:rsid w:val="00412A8C"/>
    <w:rsid w:val="0041432D"/>
    <w:rsid w:val="00415735"/>
    <w:rsid w:val="004204AB"/>
    <w:rsid w:val="00420D5F"/>
    <w:rsid w:val="004237D6"/>
    <w:rsid w:val="00423DFC"/>
    <w:rsid w:val="00424279"/>
    <w:rsid w:val="004248E7"/>
    <w:rsid w:val="00426388"/>
    <w:rsid w:val="00426BEB"/>
    <w:rsid w:val="00426E0C"/>
    <w:rsid w:val="004304EF"/>
    <w:rsid w:val="00431338"/>
    <w:rsid w:val="00431640"/>
    <w:rsid w:val="004324E3"/>
    <w:rsid w:val="004332F0"/>
    <w:rsid w:val="004337FC"/>
    <w:rsid w:val="004352C3"/>
    <w:rsid w:val="004355B1"/>
    <w:rsid w:val="00435730"/>
    <w:rsid w:val="0043749A"/>
    <w:rsid w:val="00437857"/>
    <w:rsid w:val="004419DC"/>
    <w:rsid w:val="00442043"/>
    <w:rsid w:val="00442474"/>
    <w:rsid w:val="00442A3E"/>
    <w:rsid w:val="0044315A"/>
    <w:rsid w:val="004433BD"/>
    <w:rsid w:val="004437DD"/>
    <w:rsid w:val="0044402E"/>
    <w:rsid w:val="00444EE9"/>
    <w:rsid w:val="00445AF2"/>
    <w:rsid w:val="00445B73"/>
    <w:rsid w:val="0044642D"/>
    <w:rsid w:val="00447114"/>
    <w:rsid w:val="004471C9"/>
    <w:rsid w:val="0045082F"/>
    <w:rsid w:val="004511B9"/>
    <w:rsid w:val="0045195F"/>
    <w:rsid w:val="004528FD"/>
    <w:rsid w:val="00453739"/>
    <w:rsid w:val="004543DA"/>
    <w:rsid w:val="00454ACC"/>
    <w:rsid w:val="00454FA7"/>
    <w:rsid w:val="00455866"/>
    <w:rsid w:val="00455CC1"/>
    <w:rsid w:val="00455DCF"/>
    <w:rsid w:val="004572A0"/>
    <w:rsid w:val="00460BF6"/>
    <w:rsid w:val="004619A7"/>
    <w:rsid w:val="00461F2A"/>
    <w:rsid w:val="00462146"/>
    <w:rsid w:val="00462626"/>
    <w:rsid w:val="00462FB2"/>
    <w:rsid w:val="00464631"/>
    <w:rsid w:val="00466098"/>
    <w:rsid w:val="004676DF"/>
    <w:rsid w:val="00470420"/>
    <w:rsid w:val="004710FA"/>
    <w:rsid w:val="00471C75"/>
    <w:rsid w:val="004722DA"/>
    <w:rsid w:val="00472772"/>
    <w:rsid w:val="00472C98"/>
    <w:rsid w:val="004735AC"/>
    <w:rsid w:val="004738F3"/>
    <w:rsid w:val="00473B58"/>
    <w:rsid w:val="00473BAC"/>
    <w:rsid w:val="0047560A"/>
    <w:rsid w:val="004761B5"/>
    <w:rsid w:val="004765DA"/>
    <w:rsid w:val="0047679E"/>
    <w:rsid w:val="004772D0"/>
    <w:rsid w:val="004777F2"/>
    <w:rsid w:val="00480519"/>
    <w:rsid w:val="004825D3"/>
    <w:rsid w:val="004826A0"/>
    <w:rsid w:val="0048528A"/>
    <w:rsid w:val="00485E37"/>
    <w:rsid w:val="0049046D"/>
    <w:rsid w:val="0049112C"/>
    <w:rsid w:val="00491DCD"/>
    <w:rsid w:val="004922FE"/>
    <w:rsid w:val="00492BB0"/>
    <w:rsid w:val="004933CB"/>
    <w:rsid w:val="004937D4"/>
    <w:rsid w:val="00493DF7"/>
    <w:rsid w:val="00493FBA"/>
    <w:rsid w:val="0049405B"/>
    <w:rsid w:val="004943FF"/>
    <w:rsid w:val="00494BCE"/>
    <w:rsid w:val="00495205"/>
    <w:rsid w:val="00495394"/>
    <w:rsid w:val="00495C5D"/>
    <w:rsid w:val="00495F98"/>
    <w:rsid w:val="00496171"/>
    <w:rsid w:val="0049686C"/>
    <w:rsid w:val="00496D34"/>
    <w:rsid w:val="004971FB"/>
    <w:rsid w:val="004972F7"/>
    <w:rsid w:val="004975D7"/>
    <w:rsid w:val="00497CFB"/>
    <w:rsid w:val="00497EBE"/>
    <w:rsid w:val="004A02CA"/>
    <w:rsid w:val="004A0B90"/>
    <w:rsid w:val="004A1069"/>
    <w:rsid w:val="004A20E6"/>
    <w:rsid w:val="004A38A1"/>
    <w:rsid w:val="004A3FB4"/>
    <w:rsid w:val="004A4580"/>
    <w:rsid w:val="004A5148"/>
    <w:rsid w:val="004A546A"/>
    <w:rsid w:val="004A5503"/>
    <w:rsid w:val="004A582E"/>
    <w:rsid w:val="004A6624"/>
    <w:rsid w:val="004A665C"/>
    <w:rsid w:val="004A6D57"/>
    <w:rsid w:val="004A6EB2"/>
    <w:rsid w:val="004B03CC"/>
    <w:rsid w:val="004B1C33"/>
    <w:rsid w:val="004B23F9"/>
    <w:rsid w:val="004B29E0"/>
    <w:rsid w:val="004B392B"/>
    <w:rsid w:val="004B4F35"/>
    <w:rsid w:val="004B563D"/>
    <w:rsid w:val="004B5BEB"/>
    <w:rsid w:val="004B74F8"/>
    <w:rsid w:val="004B7910"/>
    <w:rsid w:val="004C0109"/>
    <w:rsid w:val="004C044C"/>
    <w:rsid w:val="004C06BB"/>
    <w:rsid w:val="004C119B"/>
    <w:rsid w:val="004C17D2"/>
    <w:rsid w:val="004C2475"/>
    <w:rsid w:val="004C36C2"/>
    <w:rsid w:val="004C4146"/>
    <w:rsid w:val="004C48CA"/>
    <w:rsid w:val="004C5217"/>
    <w:rsid w:val="004C5E1D"/>
    <w:rsid w:val="004C5E88"/>
    <w:rsid w:val="004C619A"/>
    <w:rsid w:val="004C633E"/>
    <w:rsid w:val="004C6FE6"/>
    <w:rsid w:val="004C703D"/>
    <w:rsid w:val="004C75BD"/>
    <w:rsid w:val="004C7832"/>
    <w:rsid w:val="004C7B56"/>
    <w:rsid w:val="004C7CF0"/>
    <w:rsid w:val="004C7F8E"/>
    <w:rsid w:val="004D0C0E"/>
    <w:rsid w:val="004D13BA"/>
    <w:rsid w:val="004D198F"/>
    <w:rsid w:val="004D3B17"/>
    <w:rsid w:val="004D3BEE"/>
    <w:rsid w:val="004D4570"/>
    <w:rsid w:val="004D45AC"/>
    <w:rsid w:val="004D5966"/>
    <w:rsid w:val="004D5F34"/>
    <w:rsid w:val="004D735B"/>
    <w:rsid w:val="004D7F7D"/>
    <w:rsid w:val="004E07AC"/>
    <w:rsid w:val="004E0857"/>
    <w:rsid w:val="004E1451"/>
    <w:rsid w:val="004E18EC"/>
    <w:rsid w:val="004E1EF8"/>
    <w:rsid w:val="004E2395"/>
    <w:rsid w:val="004E5EA4"/>
    <w:rsid w:val="004E6DB7"/>
    <w:rsid w:val="004E7EAF"/>
    <w:rsid w:val="004F2096"/>
    <w:rsid w:val="004F45F4"/>
    <w:rsid w:val="004F4EE4"/>
    <w:rsid w:val="004F5943"/>
    <w:rsid w:val="004F5E6F"/>
    <w:rsid w:val="004F670C"/>
    <w:rsid w:val="004F7B1B"/>
    <w:rsid w:val="00501621"/>
    <w:rsid w:val="005017CE"/>
    <w:rsid w:val="00501B68"/>
    <w:rsid w:val="00501D73"/>
    <w:rsid w:val="00502CDF"/>
    <w:rsid w:val="005033C9"/>
    <w:rsid w:val="0050390A"/>
    <w:rsid w:val="00503E60"/>
    <w:rsid w:val="00504A64"/>
    <w:rsid w:val="00504B2F"/>
    <w:rsid w:val="00505450"/>
    <w:rsid w:val="00505857"/>
    <w:rsid w:val="005058DD"/>
    <w:rsid w:val="00505BA9"/>
    <w:rsid w:val="0050773D"/>
    <w:rsid w:val="00510912"/>
    <w:rsid w:val="00510C7C"/>
    <w:rsid w:val="00512397"/>
    <w:rsid w:val="00514F96"/>
    <w:rsid w:val="005150BB"/>
    <w:rsid w:val="00516325"/>
    <w:rsid w:val="005167E2"/>
    <w:rsid w:val="00520515"/>
    <w:rsid w:val="005216DF"/>
    <w:rsid w:val="0052192C"/>
    <w:rsid w:val="00522324"/>
    <w:rsid w:val="005231ED"/>
    <w:rsid w:val="005248CA"/>
    <w:rsid w:val="00525087"/>
    <w:rsid w:val="00527DEB"/>
    <w:rsid w:val="00527E86"/>
    <w:rsid w:val="005301F1"/>
    <w:rsid w:val="00530515"/>
    <w:rsid w:val="00531982"/>
    <w:rsid w:val="0053207C"/>
    <w:rsid w:val="005325B6"/>
    <w:rsid w:val="00532ECA"/>
    <w:rsid w:val="00533672"/>
    <w:rsid w:val="00540F14"/>
    <w:rsid w:val="0054267A"/>
    <w:rsid w:val="00542D16"/>
    <w:rsid w:val="00544B99"/>
    <w:rsid w:val="0054537F"/>
    <w:rsid w:val="005457D7"/>
    <w:rsid w:val="00545C65"/>
    <w:rsid w:val="00545C85"/>
    <w:rsid w:val="00546D2F"/>
    <w:rsid w:val="005473E3"/>
    <w:rsid w:val="00547DC3"/>
    <w:rsid w:val="00550FBB"/>
    <w:rsid w:val="005511B7"/>
    <w:rsid w:val="00551C60"/>
    <w:rsid w:val="00551DBD"/>
    <w:rsid w:val="005524E4"/>
    <w:rsid w:val="005530BF"/>
    <w:rsid w:val="00553C0D"/>
    <w:rsid w:val="00554808"/>
    <w:rsid w:val="00554B15"/>
    <w:rsid w:val="00555665"/>
    <w:rsid w:val="00556D50"/>
    <w:rsid w:val="00556DEF"/>
    <w:rsid w:val="00557AE3"/>
    <w:rsid w:val="00561BAD"/>
    <w:rsid w:val="00561ED6"/>
    <w:rsid w:val="00562138"/>
    <w:rsid w:val="0056321F"/>
    <w:rsid w:val="00563896"/>
    <w:rsid w:val="00564ADB"/>
    <w:rsid w:val="005661C9"/>
    <w:rsid w:val="00566A2A"/>
    <w:rsid w:val="00567243"/>
    <w:rsid w:val="00570058"/>
    <w:rsid w:val="005700E8"/>
    <w:rsid w:val="00570287"/>
    <w:rsid w:val="00570CE3"/>
    <w:rsid w:val="00571ED2"/>
    <w:rsid w:val="005722A0"/>
    <w:rsid w:val="0057232F"/>
    <w:rsid w:val="00573065"/>
    <w:rsid w:val="00573FFA"/>
    <w:rsid w:val="0057471D"/>
    <w:rsid w:val="00574E07"/>
    <w:rsid w:val="005755FB"/>
    <w:rsid w:val="00575CA4"/>
    <w:rsid w:val="00576141"/>
    <w:rsid w:val="005761A2"/>
    <w:rsid w:val="00576733"/>
    <w:rsid w:val="00577E28"/>
    <w:rsid w:val="0058019F"/>
    <w:rsid w:val="005805E3"/>
    <w:rsid w:val="00580916"/>
    <w:rsid w:val="005811A5"/>
    <w:rsid w:val="00582DD6"/>
    <w:rsid w:val="0058527A"/>
    <w:rsid w:val="0058558F"/>
    <w:rsid w:val="00586561"/>
    <w:rsid w:val="005871FA"/>
    <w:rsid w:val="005876A2"/>
    <w:rsid w:val="00587CA7"/>
    <w:rsid w:val="005904A1"/>
    <w:rsid w:val="005908D1"/>
    <w:rsid w:val="00592626"/>
    <w:rsid w:val="00593BDF"/>
    <w:rsid w:val="00593D22"/>
    <w:rsid w:val="00594055"/>
    <w:rsid w:val="0059429D"/>
    <w:rsid w:val="00594917"/>
    <w:rsid w:val="005959DC"/>
    <w:rsid w:val="00595F87"/>
    <w:rsid w:val="005963B1"/>
    <w:rsid w:val="005969DA"/>
    <w:rsid w:val="00596A20"/>
    <w:rsid w:val="005A0402"/>
    <w:rsid w:val="005A29FE"/>
    <w:rsid w:val="005A39CC"/>
    <w:rsid w:val="005A3B30"/>
    <w:rsid w:val="005A5C88"/>
    <w:rsid w:val="005A5FA7"/>
    <w:rsid w:val="005A6E2B"/>
    <w:rsid w:val="005A70DA"/>
    <w:rsid w:val="005B03A7"/>
    <w:rsid w:val="005B047B"/>
    <w:rsid w:val="005B1DF6"/>
    <w:rsid w:val="005B20AC"/>
    <w:rsid w:val="005B33D7"/>
    <w:rsid w:val="005B3D7F"/>
    <w:rsid w:val="005B4F73"/>
    <w:rsid w:val="005B5EC4"/>
    <w:rsid w:val="005B60DB"/>
    <w:rsid w:val="005B65B1"/>
    <w:rsid w:val="005B6D76"/>
    <w:rsid w:val="005C2047"/>
    <w:rsid w:val="005C2D7B"/>
    <w:rsid w:val="005C39C6"/>
    <w:rsid w:val="005C3F56"/>
    <w:rsid w:val="005C5ED9"/>
    <w:rsid w:val="005C647E"/>
    <w:rsid w:val="005C6F1B"/>
    <w:rsid w:val="005C7E75"/>
    <w:rsid w:val="005D03FA"/>
    <w:rsid w:val="005D0CC1"/>
    <w:rsid w:val="005D0FFB"/>
    <w:rsid w:val="005D1EC0"/>
    <w:rsid w:val="005D1F6C"/>
    <w:rsid w:val="005D2514"/>
    <w:rsid w:val="005D2541"/>
    <w:rsid w:val="005D26FF"/>
    <w:rsid w:val="005D2C50"/>
    <w:rsid w:val="005D3006"/>
    <w:rsid w:val="005D3C94"/>
    <w:rsid w:val="005D3D18"/>
    <w:rsid w:val="005D45F3"/>
    <w:rsid w:val="005D47B5"/>
    <w:rsid w:val="005D485A"/>
    <w:rsid w:val="005D4BE4"/>
    <w:rsid w:val="005D52F7"/>
    <w:rsid w:val="005D61C3"/>
    <w:rsid w:val="005D6492"/>
    <w:rsid w:val="005D69C6"/>
    <w:rsid w:val="005D73ED"/>
    <w:rsid w:val="005E02ED"/>
    <w:rsid w:val="005E0305"/>
    <w:rsid w:val="005E1A2C"/>
    <w:rsid w:val="005E2616"/>
    <w:rsid w:val="005E2A9A"/>
    <w:rsid w:val="005E2E9A"/>
    <w:rsid w:val="005E2FD4"/>
    <w:rsid w:val="005E4E3F"/>
    <w:rsid w:val="005E5C36"/>
    <w:rsid w:val="005E6367"/>
    <w:rsid w:val="005E6488"/>
    <w:rsid w:val="005E7F9C"/>
    <w:rsid w:val="005F0996"/>
    <w:rsid w:val="005F0F52"/>
    <w:rsid w:val="005F4D59"/>
    <w:rsid w:val="005F4D90"/>
    <w:rsid w:val="005F5D95"/>
    <w:rsid w:val="005F66ED"/>
    <w:rsid w:val="00600557"/>
    <w:rsid w:val="00601D21"/>
    <w:rsid w:val="00602010"/>
    <w:rsid w:val="006020A0"/>
    <w:rsid w:val="00602757"/>
    <w:rsid w:val="00602AC4"/>
    <w:rsid w:val="00602EA5"/>
    <w:rsid w:val="006042A2"/>
    <w:rsid w:val="00606D27"/>
    <w:rsid w:val="006102C3"/>
    <w:rsid w:val="00610944"/>
    <w:rsid w:val="006109F2"/>
    <w:rsid w:val="0061244F"/>
    <w:rsid w:val="00612779"/>
    <w:rsid w:val="00613BDD"/>
    <w:rsid w:val="00613C99"/>
    <w:rsid w:val="00613F64"/>
    <w:rsid w:val="00613FD5"/>
    <w:rsid w:val="00614CAD"/>
    <w:rsid w:val="006156AF"/>
    <w:rsid w:val="00615817"/>
    <w:rsid w:val="006170A6"/>
    <w:rsid w:val="0061743E"/>
    <w:rsid w:val="0062047D"/>
    <w:rsid w:val="00622D37"/>
    <w:rsid w:val="00623552"/>
    <w:rsid w:val="00623879"/>
    <w:rsid w:val="00624683"/>
    <w:rsid w:val="006249F8"/>
    <w:rsid w:val="00624C82"/>
    <w:rsid w:val="00626EE5"/>
    <w:rsid w:val="006270A5"/>
    <w:rsid w:val="0063020E"/>
    <w:rsid w:val="00630D94"/>
    <w:rsid w:val="00632201"/>
    <w:rsid w:val="006322D0"/>
    <w:rsid w:val="00632729"/>
    <w:rsid w:val="00632782"/>
    <w:rsid w:val="006341C2"/>
    <w:rsid w:val="006348DD"/>
    <w:rsid w:val="00634C0B"/>
    <w:rsid w:val="0063567E"/>
    <w:rsid w:val="006362E9"/>
    <w:rsid w:val="0063786F"/>
    <w:rsid w:val="00641A82"/>
    <w:rsid w:val="00641E9E"/>
    <w:rsid w:val="00642494"/>
    <w:rsid w:val="00642799"/>
    <w:rsid w:val="006432A0"/>
    <w:rsid w:val="0064352B"/>
    <w:rsid w:val="006437E2"/>
    <w:rsid w:val="0064401E"/>
    <w:rsid w:val="00644466"/>
    <w:rsid w:val="006453E4"/>
    <w:rsid w:val="006456C3"/>
    <w:rsid w:val="00646089"/>
    <w:rsid w:val="00647AD8"/>
    <w:rsid w:val="006527C0"/>
    <w:rsid w:val="006535AE"/>
    <w:rsid w:val="00653772"/>
    <w:rsid w:val="00655693"/>
    <w:rsid w:val="00655C50"/>
    <w:rsid w:val="00655E09"/>
    <w:rsid w:val="00656457"/>
    <w:rsid w:val="00660487"/>
    <w:rsid w:val="00661010"/>
    <w:rsid w:val="00661237"/>
    <w:rsid w:val="00662978"/>
    <w:rsid w:val="0066300E"/>
    <w:rsid w:val="00663365"/>
    <w:rsid w:val="006641AA"/>
    <w:rsid w:val="006644A8"/>
    <w:rsid w:val="00665E1F"/>
    <w:rsid w:val="00665FB8"/>
    <w:rsid w:val="0066641C"/>
    <w:rsid w:val="00666994"/>
    <w:rsid w:val="00667124"/>
    <w:rsid w:val="0066766C"/>
    <w:rsid w:val="0066785E"/>
    <w:rsid w:val="00667E64"/>
    <w:rsid w:val="00670DE6"/>
    <w:rsid w:val="006712C8"/>
    <w:rsid w:val="00672748"/>
    <w:rsid w:val="006727EF"/>
    <w:rsid w:val="006728A4"/>
    <w:rsid w:val="00672E1F"/>
    <w:rsid w:val="00673C1F"/>
    <w:rsid w:val="00674418"/>
    <w:rsid w:val="00674503"/>
    <w:rsid w:val="00674F40"/>
    <w:rsid w:val="00675925"/>
    <w:rsid w:val="00676692"/>
    <w:rsid w:val="00676C6F"/>
    <w:rsid w:val="006772AF"/>
    <w:rsid w:val="00680EAA"/>
    <w:rsid w:val="006821EE"/>
    <w:rsid w:val="00682662"/>
    <w:rsid w:val="0068372B"/>
    <w:rsid w:val="00683BFD"/>
    <w:rsid w:val="00683D0D"/>
    <w:rsid w:val="00684505"/>
    <w:rsid w:val="0068485B"/>
    <w:rsid w:val="00685283"/>
    <w:rsid w:val="00685302"/>
    <w:rsid w:val="00685EBF"/>
    <w:rsid w:val="006867FF"/>
    <w:rsid w:val="00687396"/>
    <w:rsid w:val="00690DB0"/>
    <w:rsid w:val="00691042"/>
    <w:rsid w:val="006924CC"/>
    <w:rsid w:val="0069296C"/>
    <w:rsid w:val="006931A3"/>
    <w:rsid w:val="00695336"/>
    <w:rsid w:val="00696914"/>
    <w:rsid w:val="00696DB3"/>
    <w:rsid w:val="006A15B0"/>
    <w:rsid w:val="006A310F"/>
    <w:rsid w:val="006A587D"/>
    <w:rsid w:val="006A60E8"/>
    <w:rsid w:val="006A6581"/>
    <w:rsid w:val="006A6DD6"/>
    <w:rsid w:val="006A6FDF"/>
    <w:rsid w:val="006A76EB"/>
    <w:rsid w:val="006B06EE"/>
    <w:rsid w:val="006B0DF4"/>
    <w:rsid w:val="006B0F4A"/>
    <w:rsid w:val="006B1218"/>
    <w:rsid w:val="006B193A"/>
    <w:rsid w:val="006B1A63"/>
    <w:rsid w:val="006B1F8A"/>
    <w:rsid w:val="006B205D"/>
    <w:rsid w:val="006B28AB"/>
    <w:rsid w:val="006B4D43"/>
    <w:rsid w:val="006B4E80"/>
    <w:rsid w:val="006B4FCB"/>
    <w:rsid w:val="006B5D7B"/>
    <w:rsid w:val="006B6521"/>
    <w:rsid w:val="006C20F3"/>
    <w:rsid w:val="006C321E"/>
    <w:rsid w:val="006C3614"/>
    <w:rsid w:val="006C3C21"/>
    <w:rsid w:val="006C40AD"/>
    <w:rsid w:val="006C4301"/>
    <w:rsid w:val="006C457A"/>
    <w:rsid w:val="006C49B3"/>
    <w:rsid w:val="006C7527"/>
    <w:rsid w:val="006C779B"/>
    <w:rsid w:val="006C7B4E"/>
    <w:rsid w:val="006D1460"/>
    <w:rsid w:val="006D1EBD"/>
    <w:rsid w:val="006D2BFA"/>
    <w:rsid w:val="006D363C"/>
    <w:rsid w:val="006D4096"/>
    <w:rsid w:val="006D40AF"/>
    <w:rsid w:val="006D4DDB"/>
    <w:rsid w:val="006D4F9B"/>
    <w:rsid w:val="006D5F0F"/>
    <w:rsid w:val="006D6DE9"/>
    <w:rsid w:val="006E0201"/>
    <w:rsid w:val="006E0463"/>
    <w:rsid w:val="006E0C97"/>
    <w:rsid w:val="006E3A23"/>
    <w:rsid w:val="006E40D5"/>
    <w:rsid w:val="006E45A2"/>
    <w:rsid w:val="006E6488"/>
    <w:rsid w:val="006E73FC"/>
    <w:rsid w:val="006E75D5"/>
    <w:rsid w:val="006E7DD3"/>
    <w:rsid w:val="006F0CEA"/>
    <w:rsid w:val="006F0E75"/>
    <w:rsid w:val="006F17C4"/>
    <w:rsid w:val="006F194A"/>
    <w:rsid w:val="006F2336"/>
    <w:rsid w:val="006F28A4"/>
    <w:rsid w:val="006F301D"/>
    <w:rsid w:val="006F34DD"/>
    <w:rsid w:val="006F4243"/>
    <w:rsid w:val="006F4695"/>
    <w:rsid w:val="006F582C"/>
    <w:rsid w:val="006F5AAC"/>
    <w:rsid w:val="006F61E5"/>
    <w:rsid w:val="006F651B"/>
    <w:rsid w:val="006F6702"/>
    <w:rsid w:val="006F74E2"/>
    <w:rsid w:val="006F778D"/>
    <w:rsid w:val="006F789C"/>
    <w:rsid w:val="006F7FE1"/>
    <w:rsid w:val="00702DEF"/>
    <w:rsid w:val="00703D99"/>
    <w:rsid w:val="00704601"/>
    <w:rsid w:val="007049DE"/>
    <w:rsid w:val="00705468"/>
    <w:rsid w:val="00705B05"/>
    <w:rsid w:val="00706FEB"/>
    <w:rsid w:val="00707C32"/>
    <w:rsid w:val="00710C8F"/>
    <w:rsid w:val="00711D42"/>
    <w:rsid w:val="00713D02"/>
    <w:rsid w:val="007144D6"/>
    <w:rsid w:val="0071463D"/>
    <w:rsid w:val="007148E7"/>
    <w:rsid w:val="00714F70"/>
    <w:rsid w:val="00715374"/>
    <w:rsid w:val="00716DA6"/>
    <w:rsid w:val="00717A06"/>
    <w:rsid w:val="0072046E"/>
    <w:rsid w:val="00721488"/>
    <w:rsid w:val="0072175F"/>
    <w:rsid w:val="00722411"/>
    <w:rsid w:val="00722F88"/>
    <w:rsid w:val="00723925"/>
    <w:rsid w:val="00725E81"/>
    <w:rsid w:val="00726AC6"/>
    <w:rsid w:val="0072724E"/>
    <w:rsid w:val="00730406"/>
    <w:rsid w:val="0073068B"/>
    <w:rsid w:val="00732074"/>
    <w:rsid w:val="007323C2"/>
    <w:rsid w:val="00732D99"/>
    <w:rsid w:val="00735659"/>
    <w:rsid w:val="00741BC3"/>
    <w:rsid w:val="00743764"/>
    <w:rsid w:val="0074411C"/>
    <w:rsid w:val="0074565A"/>
    <w:rsid w:val="00746D9F"/>
    <w:rsid w:val="00750289"/>
    <w:rsid w:val="00750844"/>
    <w:rsid w:val="00750918"/>
    <w:rsid w:val="007518F2"/>
    <w:rsid w:val="00751A8B"/>
    <w:rsid w:val="00752CF6"/>
    <w:rsid w:val="00752DC3"/>
    <w:rsid w:val="0075310F"/>
    <w:rsid w:val="007544DC"/>
    <w:rsid w:val="007575FE"/>
    <w:rsid w:val="007579E3"/>
    <w:rsid w:val="0076052A"/>
    <w:rsid w:val="0076060C"/>
    <w:rsid w:val="00760A54"/>
    <w:rsid w:val="00760EA5"/>
    <w:rsid w:val="007610B9"/>
    <w:rsid w:val="00761A5E"/>
    <w:rsid w:val="0076269A"/>
    <w:rsid w:val="007649BC"/>
    <w:rsid w:val="00764A61"/>
    <w:rsid w:val="00766AF3"/>
    <w:rsid w:val="00766BD9"/>
    <w:rsid w:val="00766F3E"/>
    <w:rsid w:val="0076716F"/>
    <w:rsid w:val="007678AF"/>
    <w:rsid w:val="007700D6"/>
    <w:rsid w:val="007713D4"/>
    <w:rsid w:val="00771F5A"/>
    <w:rsid w:val="0077258F"/>
    <w:rsid w:val="00772A81"/>
    <w:rsid w:val="00772D46"/>
    <w:rsid w:val="00772F84"/>
    <w:rsid w:val="00774CCE"/>
    <w:rsid w:val="00775298"/>
    <w:rsid w:val="00775734"/>
    <w:rsid w:val="0077590F"/>
    <w:rsid w:val="00775DAD"/>
    <w:rsid w:val="007776E3"/>
    <w:rsid w:val="00780B1B"/>
    <w:rsid w:val="00781865"/>
    <w:rsid w:val="007825DC"/>
    <w:rsid w:val="00784C7A"/>
    <w:rsid w:val="007850CD"/>
    <w:rsid w:val="00786172"/>
    <w:rsid w:val="007902EC"/>
    <w:rsid w:val="007905E1"/>
    <w:rsid w:val="00790612"/>
    <w:rsid w:val="00791D32"/>
    <w:rsid w:val="007927F3"/>
    <w:rsid w:val="0079287D"/>
    <w:rsid w:val="00793870"/>
    <w:rsid w:val="00796E46"/>
    <w:rsid w:val="007A0D12"/>
    <w:rsid w:val="007A11FB"/>
    <w:rsid w:val="007A1934"/>
    <w:rsid w:val="007A1CC3"/>
    <w:rsid w:val="007A1D64"/>
    <w:rsid w:val="007A2146"/>
    <w:rsid w:val="007A291E"/>
    <w:rsid w:val="007A2EF0"/>
    <w:rsid w:val="007A328E"/>
    <w:rsid w:val="007A3FA1"/>
    <w:rsid w:val="007A42F8"/>
    <w:rsid w:val="007A4C14"/>
    <w:rsid w:val="007A51BE"/>
    <w:rsid w:val="007A5C6F"/>
    <w:rsid w:val="007A680E"/>
    <w:rsid w:val="007A6DDF"/>
    <w:rsid w:val="007A7C64"/>
    <w:rsid w:val="007B05F9"/>
    <w:rsid w:val="007B0989"/>
    <w:rsid w:val="007B1784"/>
    <w:rsid w:val="007B1940"/>
    <w:rsid w:val="007B27A0"/>
    <w:rsid w:val="007B4429"/>
    <w:rsid w:val="007B4A02"/>
    <w:rsid w:val="007B5CB3"/>
    <w:rsid w:val="007B605E"/>
    <w:rsid w:val="007B62B7"/>
    <w:rsid w:val="007B65BB"/>
    <w:rsid w:val="007B6A1A"/>
    <w:rsid w:val="007B6BCF"/>
    <w:rsid w:val="007C0383"/>
    <w:rsid w:val="007C17A6"/>
    <w:rsid w:val="007C197F"/>
    <w:rsid w:val="007C48EF"/>
    <w:rsid w:val="007C495F"/>
    <w:rsid w:val="007C546F"/>
    <w:rsid w:val="007C60D5"/>
    <w:rsid w:val="007C78C6"/>
    <w:rsid w:val="007D029D"/>
    <w:rsid w:val="007D0F0C"/>
    <w:rsid w:val="007D197F"/>
    <w:rsid w:val="007D1987"/>
    <w:rsid w:val="007D1C11"/>
    <w:rsid w:val="007D2602"/>
    <w:rsid w:val="007D2FEB"/>
    <w:rsid w:val="007D348D"/>
    <w:rsid w:val="007D4088"/>
    <w:rsid w:val="007D62D3"/>
    <w:rsid w:val="007D6F1C"/>
    <w:rsid w:val="007D72F0"/>
    <w:rsid w:val="007E1024"/>
    <w:rsid w:val="007E23A5"/>
    <w:rsid w:val="007E44C8"/>
    <w:rsid w:val="007E479E"/>
    <w:rsid w:val="007E4923"/>
    <w:rsid w:val="007E55D7"/>
    <w:rsid w:val="007E5D11"/>
    <w:rsid w:val="007E6338"/>
    <w:rsid w:val="007F199A"/>
    <w:rsid w:val="007F1C0D"/>
    <w:rsid w:val="007F2F26"/>
    <w:rsid w:val="007F36C4"/>
    <w:rsid w:val="007F3E53"/>
    <w:rsid w:val="007F5E0B"/>
    <w:rsid w:val="007F71E5"/>
    <w:rsid w:val="007F7BCB"/>
    <w:rsid w:val="008009D5"/>
    <w:rsid w:val="00800AE3"/>
    <w:rsid w:val="00801042"/>
    <w:rsid w:val="00801780"/>
    <w:rsid w:val="008028D4"/>
    <w:rsid w:val="00803318"/>
    <w:rsid w:val="00803A36"/>
    <w:rsid w:val="00803B71"/>
    <w:rsid w:val="0080446E"/>
    <w:rsid w:val="00804FEE"/>
    <w:rsid w:val="00805059"/>
    <w:rsid w:val="00807C0E"/>
    <w:rsid w:val="00810BB5"/>
    <w:rsid w:val="00810FC8"/>
    <w:rsid w:val="00811306"/>
    <w:rsid w:val="008119D8"/>
    <w:rsid w:val="00812920"/>
    <w:rsid w:val="00813386"/>
    <w:rsid w:val="00815007"/>
    <w:rsid w:val="0081505C"/>
    <w:rsid w:val="0081634F"/>
    <w:rsid w:val="0081697B"/>
    <w:rsid w:val="00820D3C"/>
    <w:rsid w:val="00821271"/>
    <w:rsid w:val="0082543E"/>
    <w:rsid w:val="0082674E"/>
    <w:rsid w:val="00826AB3"/>
    <w:rsid w:val="00826C73"/>
    <w:rsid w:val="00826CE5"/>
    <w:rsid w:val="0083044D"/>
    <w:rsid w:val="008307B7"/>
    <w:rsid w:val="00830815"/>
    <w:rsid w:val="00830C0E"/>
    <w:rsid w:val="00830F6A"/>
    <w:rsid w:val="00830FCB"/>
    <w:rsid w:val="008310AF"/>
    <w:rsid w:val="008310CD"/>
    <w:rsid w:val="008320EA"/>
    <w:rsid w:val="008333DF"/>
    <w:rsid w:val="0083436A"/>
    <w:rsid w:val="0083485F"/>
    <w:rsid w:val="00834E0A"/>
    <w:rsid w:val="00834ED0"/>
    <w:rsid w:val="00835809"/>
    <w:rsid w:val="00836374"/>
    <w:rsid w:val="00837C7B"/>
    <w:rsid w:val="00841A25"/>
    <w:rsid w:val="008420C8"/>
    <w:rsid w:val="008428BE"/>
    <w:rsid w:val="00843063"/>
    <w:rsid w:val="0084502B"/>
    <w:rsid w:val="00845103"/>
    <w:rsid w:val="00846490"/>
    <w:rsid w:val="00847914"/>
    <w:rsid w:val="0085085E"/>
    <w:rsid w:val="00850A42"/>
    <w:rsid w:val="0085183C"/>
    <w:rsid w:val="00854476"/>
    <w:rsid w:val="0085459F"/>
    <w:rsid w:val="008566AB"/>
    <w:rsid w:val="008566CA"/>
    <w:rsid w:val="0085671F"/>
    <w:rsid w:val="00856B14"/>
    <w:rsid w:val="00857184"/>
    <w:rsid w:val="0085733D"/>
    <w:rsid w:val="008577B3"/>
    <w:rsid w:val="00861DD3"/>
    <w:rsid w:val="00863546"/>
    <w:rsid w:val="008648DE"/>
    <w:rsid w:val="00867FF3"/>
    <w:rsid w:val="008705D9"/>
    <w:rsid w:val="0087085B"/>
    <w:rsid w:val="008710CC"/>
    <w:rsid w:val="00874752"/>
    <w:rsid w:val="00875402"/>
    <w:rsid w:val="00875592"/>
    <w:rsid w:val="0087561E"/>
    <w:rsid w:val="00876452"/>
    <w:rsid w:val="00876FCA"/>
    <w:rsid w:val="008810DD"/>
    <w:rsid w:val="00882ABB"/>
    <w:rsid w:val="00883792"/>
    <w:rsid w:val="00884613"/>
    <w:rsid w:val="00884E28"/>
    <w:rsid w:val="00886CF8"/>
    <w:rsid w:val="008875EC"/>
    <w:rsid w:val="00887660"/>
    <w:rsid w:val="0089021A"/>
    <w:rsid w:val="00890D82"/>
    <w:rsid w:val="00890F7F"/>
    <w:rsid w:val="00891A9B"/>
    <w:rsid w:val="00892CB2"/>
    <w:rsid w:val="00893170"/>
    <w:rsid w:val="00893504"/>
    <w:rsid w:val="00896274"/>
    <w:rsid w:val="00896644"/>
    <w:rsid w:val="00896D33"/>
    <w:rsid w:val="00896E44"/>
    <w:rsid w:val="00896EFA"/>
    <w:rsid w:val="00897971"/>
    <w:rsid w:val="008A29E0"/>
    <w:rsid w:val="008A2C7C"/>
    <w:rsid w:val="008A41B4"/>
    <w:rsid w:val="008A4425"/>
    <w:rsid w:val="008A6643"/>
    <w:rsid w:val="008A7AE2"/>
    <w:rsid w:val="008A7E84"/>
    <w:rsid w:val="008B02AB"/>
    <w:rsid w:val="008B0960"/>
    <w:rsid w:val="008B16C2"/>
    <w:rsid w:val="008B3AAE"/>
    <w:rsid w:val="008B4999"/>
    <w:rsid w:val="008B5D26"/>
    <w:rsid w:val="008B72C6"/>
    <w:rsid w:val="008B7CE1"/>
    <w:rsid w:val="008C0ED8"/>
    <w:rsid w:val="008C3C53"/>
    <w:rsid w:val="008C46FF"/>
    <w:rsid w:val="008C49C0"/>
    <w:rsid w:val="008C4E92"/>
    <w:rsid w:val="008C54D1"/>
    <w:rsid w:val="008C5695"/>
    <w:rsid w:val="008C6852"/>
    <w:rsid w:val="008C6987"/>
    <w:rsid w:val="008C6DC2"/>
    <w:rsid w:val="008C753A"/>
    <w:rsid w:val="008C7D1F"/>
    <w:rsid w:val="008C7E5A"/>
    <w:rsid w:val="008D0405"/>
    <w:rsid w:val="008D2B2B"/>
    <w:rsid w:val="008D3EE1"/>
    <w:rsid w:val="008D58F3"/>
    <w:rsid w:val="008D5C5F"/>
    <w:rsid w:val="008D727F"/>
    <w:rsid w:val="008D785F"/>
    <w:rsid w:val="008D78F6"/>
    <w:rsid w:val="008E02E7"/>
    <w:rsid w:val="008E0784"/>
    <w:rsid w:val="008E2F05"/>
    <w:rsid w:val="008E44D0"/>
    <w:rsid w:val="008E5D57"/>
    <w:rsid w:val="008E78D1"/>
    <w:rsid w:val="008E7AF1"/>
    <w:rsid w:val="008F09D7"/>
    <w:rsid w:val="008F1B61"/>
    <w:rsid w:val="008F2598"/>
    <w:rsid w:val="008F260F"/>
    <w:rsid w:val="008F2B2E"/>
    <w:rsid w:val="008F36D9"/>
    <w:rsid w:val="008F387F"/>
    <w:rsid w:val="008F4004"/>
    <w:rsid w:val="008F4CD1"/>
    <w:rsid w:val="008F5875"/>
    <w:rsid w:val="008F5C11"/>
    <w:rsid w:val="008F6F4A"/>
    <w:rsid w:val="008F72F0"/>
    <w:rsid w:val="008F74CC"/>
    <w:rsid w:val="008F7DDC"/>
    <w:rsid w:val="00900210"/>
    <w:rsid w:val="00900D28"/>
    <w:rsid w:val="009014C5"/>
    <w:rsid w:val="00902127"/>
    <w:rsid w:val="0090293A"/>
    <w:rsid w:val="00902ACE"/>
    <w:rsid w:val="0090310C"/>
    <w:rsid w:val="0090495C"/>
    <w:rsid w:val="00904D05"/>
    <w:rsid w:val="0090677B"/>
    <w:rsid w:val="009110C3"/>
    <w:rsid w:val="009113EC"/>
    <w:rsid w:val="00912AD9"/>
    <w:rsid w:val="00912C11"/>
    <w:rsid w:val="00914687"/>
    <w:rsid w:val="00914814"/>
    <w:rsid w:val="009148AE"/>
    <w:rsid w:val="00914EDA"/>
    <w:rsid w:val="00915241"/>
    <w:rsid w:val="009155AD"/>
    <w:rsid w:val="00921100"/>
    <w:rsid w:val="00921A65"/>
    <w:rsid w:val="0092252A"/>
    <w:rsid w:val="00923E7E"/>
    <w:rsid w:val="00923FFD"/>
    <w:rsid w:val="00925B0F"/>
    <w:rsid w:val="00927AB0"/>
    <w:rsid w:val="00931253"/>
    <w:rsid w:val="00931DFB"/>
    <w:rsid w:val="0093229D"/>
    <w:rsid w:val="0093281A"/>
    <w:rsid w:val="00933303"/>
    <w:rsid w:val="0093391C"/>
    <w:rsid w:val="009343C1"/>
    <w:rsid w:val="00935087"/>
    <w:rsid w:val="0093602D"/>
    <w:rsid w:val="0093612D"/>
    <w:rsid w:val="00936BBE"/>
    <w:rsid w:val="00936CF0"/>
    <w:rsid w:val="009377C4"/>
    <w:rsid w:val="00941954"/>
    <w:rsid w:val="009425C3"/>
    <w:rsid w:val="009428F4"/>
    <w:rsid w:val="00942FB5"/>
    <w:rsid w:val="00943E16"/>
    <w:rsid w:val="00944CDE"/>
    <w:rsid w:val="00945A23"/>
    <w:rsid w:val="0094645D"/>
    <w:rsid w:val="0094678A"/>
    <w:rsid w:val="00951013"/>
    <w:rsid w:val="009525B7"/>
    <w:rsid w:val="00952C76"/>
    <w:rsid w:val="00954051"/>
    <w:rsid w:val="00955AF6"/>
    <w:rsid w:val="00956578"/>
    <w:rsid w:val="009578E0"/>
    <w:rsid w:val="00960CE1"/>
    <w:rsid w:val="00961182"/>
    <w:rsid w:val="009637A9"/>
    <w:rsid w:val="00965326"/>
    <w:rsid w:val="009664B1"/>
    <w:rsid w:val="00966B63"/>
    <w:rsid w:val="009672B5"/>
    <w:rsid w:val="0096779D"/>
    <w:rsid w:val="00967BC2"/>
    <w:rsid w:val="009703F7"/>
    <w:rsid w:val="0097082B"/>
    <w:rsid w:val="009728A3"/>
    <w:rsid w:val="00972B47"/>
    <w:rsid w:val="0097395F"/>
    <w:rsid w:val="00973CFC"/>
    <w:rsid w:val="00973D4D"/>
    <w:rsid w:val="00973F74"/>
    <w:rsid w:val="00973FB1"/>
    <w:rsid w:val="009750C2"/>
    <w:rsid w:val="00975139"/>
    <w:rsid w:val="0097764C"/>
    <w:rsid w:val="00977EF3"/>
    <w:rsid w:val="00980F59"/>
    <w:rsid w:val="00981EF4"/>
    <w:rsid w:val="00982E01"/>
    <w:rsid w:val="00983C19"/>
    <w:rsid w:val="00984FD5"/>
    <w:rsid w:val="009853C8"/>
    <w:rsid w:val="00985901"/>
    <w:rsid w:val="0099062D"/>
    <w:rsid w:val="00990E88"/>
    <w:rsid w:val="00991BC5"/>
    <w:rsid w:val="00993569"/>
    <w:rsid w:val="00996B0A"/>
    <w:rsid w:val="009979B3"/>
    <w:rsid w:val="00997BD9"/>
    <w:rsid w:val="009A003C"/>
    <w:rsid w:val="009A0576"/>
    <w:rsid w:val="009A05EE"/>
    <w:rsid w:val="009A1421"/>
    <w:rsid w:val="009A18FB"/>
    <w:rsid w:val="009A1CEB"/>
    <w:rsid w:val="009A2011"/>
    <w:rsid w:val="009A3064"/>
    <w:rsid w:val="009A334A"/>
    <w:rsid w:val="009A3784"/>
    <w:rsid w:val="009A44D2"/>
    <w:rsid w:val="009A4748"/>
    <w:rsid w:val="009A6D73"/>
    <w:rsid w:val="009B0255"/>
    <w:rsid w:val="009B0A6A"/>
    <w:rsid w:val="009B1946"/>
    <w:rsid w:val="009B2733"/>
    <w:rsid w:val="009B2EC8"/>
    <w:rsid w:val="009B4D5C"/>
    <w:rsid w:val="009B5C97"/>
    <w:rsid w:val="009B7A50"/>
    <w:rsid w:val="009B7C4F"/>
    <w:rsid w:val="009C0245"/>
    <w:rsid w:val="009C194E"/>
    <w:rsid w:val="009C3D98"/>
    <w:rsid w:val="009C4079"/>
    <w:rsid w:val="009C46C0"/>
    <w:rsid w:val="009C6041"/>
    <w:rsid w:val="009C60FF"/>
    <w:rsid w:val="009C63F2"/>
    <w:rsid w:val="009D1F55"/>
    <w:rsid w:val="009D38E8"/>
    <w:rsid w:val="009D4597"/>
    <w:rsid w:val="009D45A4"/>
    <w:rsid w:val="009D51CD"/>
    <w:rsid w:val="009D612C"/>
    <w:rsid w:val="009D6518"/>
    <w:rsid w:val="009D7EA9"/>
    <w:rsid w:val="009E0628"/>
    <w:rsid w:val="009E0785"/>
    <w:rsid w:val="009E0990"/>
    <w:rsid w:val="009E10A5"/>
    <w:rsid w:val="009E1524"/>
    <w:rsid w:val="009E1FAD"/>
    <w:rsid w:val="009E22F3"/>
    <w:rsid w:val="009E27DB"/>
    <w:rsid w:val="009E301F"/>
    <w:rsid w:val="009E32C9"/>
    <w:rsid w:val="009E3F7C"/>
    <w:rsid w:val="009E4C51"/>
    <w:rsid w:val="009F124F"/>
    <w:rsid w:val="009F1AB6"/>
    <w:rsid w:val="009F1E1D"/>
    <w:rsid w:val="009F1EB3"/>
    <w:rsid w:val="009F2106"/>
    <w:rsid w:val="009F2C91"/>
    <w:rsid w:val="009F3333"/>
    <w:rsid w:val="009F3692"/>
    <w:rsid w:val="009F3E2F"/>
    <w:rsid w:val="009F5271"/>
    <w:rsid w:val="009F58B6"/>
    <w:rsid w:val="009F65F0"/>
    <w:rsid w:val="009F7061"/>
    <w:rsid w:val="009F7DE0"/>
    <w:rsid w:val="009F7E9C"/>
    <w:rsid w:val="00A006BC"/>
    <w:rsid w:val="00A0272B"/>
    <w:rsid w:val="00A04A64"/>
    <w:rsid w:val="00A05FBA"/>
    <w:rsid w:val="00A06505"/>
    <w:rsid w:val="00A075F7"/>
    <w:rsid w:val="00A07CC7"/>
    <w:rsid w:val="00A07DD6"/>
    <w:rsid w:val="00A10AE1"/>
    <w:rsid w:val="00A125C0"/>
    <w:rsid w:val="00A1318D"/>
    <w:rsid w:val="00A13776"/>
    <w:rsid w:val="00A15D68"/>
    <w:rsid w:val="00A16415"/>
    <w:rsid w:val="00A16F62"/>
    <w:rsid w:val="00A22648"/>
    <w:rsid w:val="00A2375E"/>
    <w:rsid w:val="00A24939"/>
    <w:rsid w:val="00A24C17"/>
    <w:rsid w:val="00A25676"/>
    <w:rsid w:val="00A25F8C"/>
    <w:rsid w:val="00A26B7D"/>
    <w:rsid w:val="00A273E8"/>
    <w:rsid w:val="00A33A31"/>
    <w:rsid w:val="00A35A74"/>
    <w:rsid w:val="00A364BD"/>
    <w:rsid w:val="00A36B4A"/>
    <w:rsid w:val="00A37035"/>
    <w:rsid w:val="00A378BF"/>
    <w:rsid w:val="00A40BB9"/>
    <w:rsid w:val="00A410D5"/>
    <w:rsid w:val="00A41A02"/>
    <w:rsid w:val="00A41D88"/>
    <w:rsid w:val="00A41F02"/>
    <w:rsid w:val="00A425CD"/>
    <w:rsid w:val="00A425D8"/>
    <w:rsid w:val="00A44E9B"/>
    <w:rsid w:val="00A457F3"/>
    <w:rsid w:val="00A45FAD"/>
    <w:rsid w:val="00A46337"/>
    <w:rsid w:val="00A4656A"/>
    <w:rsid w:val="00A46E3C"/>
    <w:rsid w:val="00A47528"/>
    <w:rsid w:val="00A509CE"/>
    <w:rsid w:val="00A51617"/>
    <w:rsid w:val="00A51899"/>
    <w:rsid w:val="00A537D3"/>
    <w:rsid w:val="00A549FB"/>
    <w:rsid w:val="00A554E1"/>
    <w:rsid w:val="00A56C44"/>
    <w:rsid w:val="00A56CB0"/>
    <w:rsid w:val="00A57672"/>
    <w:rsid w:val="00A57855"/>
    <w:rsid w:val="00A57AC4"/>
    <w:rsid w:val="00A60083"/>
    <w:rsid w:val="00A609E1"/>
    <w:rsid w:val="00A616E6"/>
    <w:rsid w:val="00A61B62"/>
    <w:rsid w:val="00A63419"/>
    <w:rsid w:val="00A64136"/>
    <w:rsid w:val="00A65D8A"/>
    <w:rsid w:val="00A66204"/>
    <w:rsid w:val="00A67757"/>
    <w:rsid w:val="00A67AF5"/>
    <w:rsid w:val="00A719C1"/>
    <w:rsid w:val="00A7219E"/>
    <w:rsid w:val="00A72376"/>
    <w:rsid w:val="00A723A9"/>
    <w:rsid w:val="00A72D33"/>
    <w:rsid w:val="00A72F04"/>
    <w:rsid w:val="00A74A72"/>
    <w:rsid w:val="00A750FE"/>
    <w:rsid w:val="00A75FF1"/>
    <w:rsid w:val="00A77663"/>
    <w:rsid w:val="00A77892"/>
    <w:rsid w:val="00A804B4"/>
    <w:rsid w:val="00A81326"/>
    <w:rsid w:val="00A824F1"/>
    <w:rsid w:val="00A82FE2"/>
    <w:rsid w:val="00A8393E"/>
    <w:rsid w:val="00A840C7"/>
    <w:rsid w:val="00A84D06"/>
    <w:rsid w:val="00A8618A"/>
    <w:rsid w:val="00A86782"/>
    <w:rsid w:val="00A86815"/>
    <w:rsid w:val="00A8787A"/>
    <w:rsid w:val="00A87FD1"/>
    <w:rsid w:val="00A90CB5"/>
    <w:rsid w:val="00A90F0A"/>
    <w:rsid w:val="00A910CD"/>
    <w:rsid w:val="00A9184C"/>
    <w:rsid w:val="00A92B92"/>
    <w:rsid w:val="00A92C26"/>
    <w:rsid w:val="00A9446D"/>
    <w:rsid w:val="00A960AB"/>
    <w:rsid w:val="00A97160"/>
    <w:rsid w:val="00A97E21"/>
    <w:rsid w:val="00AA1B7B"/>
    <w:rsid w:val="00AA2A89"/>
    <w:rsid w:val="00AA387A"/>
    <w:rsid w:val="00AA3EDA"/>
    <w:rsid w:val="00AA477C"/>
    <w:rsid w:val="00AA60E4"/>
    <w:rsid w:val="00AA745A"/>
    <w:rsid w:val="00AA77C3"/>
    <w:rsid w:val="00AA7E19"/>
    <w:rsid w:val="00AB07A0"/>
    <w:rsid w:val="00AB1190"/>
    <w:rsid w:val="00AB141F"/>
    <w:rsid w:val="00AB26CD"/>
    <w:rsid w:val="00AB292C"/>
    <w:rsid w:val="00AB2B6A"/>
    <w:rsid w:val="00AB35B6"/>
    <w:rsid w:val="00AB4A1E"/>
    <w:rsid w:val="00AB57FC"/>
    <w:rsid w:val="00AB62D3"/>
    <w:rsid w:val="00AB6C3F"/>
    <w:rsid w:val="00AB6CA3"/>
    <w:rsid w:val="00AC3943"/>
    <w:rsid w:val="00AC4157"/>
    <w:rsid w:val="00AC41D7"/>
    <w:rsid w:val="00AC528D"/>
    <w:rsid w:val="00AC5E9A"/>
    <w:rsid w:val="00AC6191"/>
    <w:rsid w:val="00AC6195"/>
    <w:rsid w:val="00AC7169"/>
    <w:rsid w:val="00AC793D"/>
    <w:rsid w:val="00AD03FE"/>
    <w:rsid w:val="00AD09A1"/>
    <w:rsid w:val="00AD13E7"/>
    <w:rsid w:val="00AD1700"/>
    <w:rsid w:val="00AD205A"/>
    <w:rsid w:val="00AD390D"/>
    <w:rsid w:val="00AD4441"/>
    <w:rsid w:val="00AD4C88"/>
    <w:rsid w:val="00AD5712"/>
    <w:rsid w:val="00AD5787"/>
    <w:rsid w:val="00AE16CF"/>
    <w:rsid w:val="00AE2646"/>
    <w:rsid w:val="00AE2950"/>
    <w:rsid w:val="00AE2A2D"/>
    <w:rsid w:val="00AE442D"/>
    <w:rsid w:val="00AE4A74"/>
    <w:rsid w:val="00AE6165"/>
    <w:rsid w:val="00AE640C"/>
    <w:rsid w:val="00AE6E60"/>
    <w:rsid w:val="00AE794F"/>
    <w:rsid w:val="00AF04C7"/>
    <w:rsid w:val="00AF06D3"/>
    <w:rsid w:val="00AF154F"/>
    <w:rsid w:val="00AF23FE"/>
    <w:rsid w:val="00AF273F"/>
    <w:rsid w:val="00AF30DE"/>
    <w:rsid w:val="00AF389F"/>
    <w:rsid w:val="00AF3B92"/>
    <w:rsid w:val="00AF5299"/>
    <w:rsid w:val="00AF6124"/>
    <w:rsid w:val="00AF66C8"/>
    <w:rsid w:val="00AF6C68"/>
    <w:rsid w:val="00AF7408"/>
    <w:rsid w:val="00AF795B"/>
    <w:rsid w:val="00B00481"/>
    <w:rsid w:val="00B01AC7"/>
    <w:rsid w:val="00B025B8"/>
    <w:rsid w:val="00B03628"/>
    <w:rsid w:val="00B0456A"/>
    <w:rsid w:val="00B04CD7"/>
    <w:rsid w:val="00B0668D"/>
    <w:rsid w:val="00B07BC8"/>
    <w:rsid w:val="00B1112A"/>
    <w:rsid w:val="00B11B31"/>
    <w:rsid w:val="00B122CD"/>
    <w:rsid w:val="00B128D3"/>
    <w:rsid w:val="00B1344A"/>
    <w:rsid w:val="00B13682"/>
    <w:rsid w:val="00B1377A"/>
    <w:rsid w:val="00B14569"/>
    <w:rsid w:val="00B16255"/>
    <w:rsid w:val="00B170E6"/>
    <w:rsid w:val="00B1799A"/>
    <w:rsid w:val="00B17A2D"/>
    <w:rsid w:val="00B21088"/>
    <w:rsid w:val="00B2177B"/>
    <w:rsid w:val="00B22673"/>
    <w:rsid w:val="00B226F8"/>
    <w:rsid w:val="00B2792C"/>
    <w:rsid w:val="00B3040A"/>
    <w:rsid w:val="00B317B0"/>
    <w:rsid w:val="00B31DF9"/>
    <w:rsid w:val="00B32284"/>
    <w:rsid w:val="00B330F1"/>
    <w:rsid w:val="00B33543"/>
    <w:rsid w:val="00B349A1"/>
    <w:rsid w:val="00B3530A"/>
    <w:rsid w:val="00B36CDD"/>
    <w:rsid w:val="00B36EFC"/>
    <w:rsid w:val="00B401E7"/>
    <w:rsid w:val="00B40314"/>
    <w:rsid w:val="00B40E91"/>
    <w:rsid w:val="00B41C02"/>
    <w:rsid w:val="00B42F41"/>
    <w:rsid w:val="00B4350D"/>
    <w:rsid w:val="00B4370E"/>
    <w:rsid w:val="00B444D2"/>
    <w:rsid w:val="00B45491"/>
    <w:rsid w:val="00B469DD"/>
    <w:rsid w:val="00B46C8F"/>
    <w:rsid w:val="00B46D9C"/>
    <w:rsid w:val="00B47716"/>
    <w:rsid w:val="00B50552"/>
    <w:rsid w:val="00B5125C"/>
    <w:rsid w:val="00B51EB6"/>
    <w:rsid w:val="00B5236B"/>
    <w:rsid w:val="00B53FD2"/>
    <w:rsid w:val="00B540FC"/>
    <w:rsid w:val="00B54994"/>
    <w:rsid w:val="00B54BF0"/>
    <w:rsid w:val="00B55297"/>
    <w:rsid w:val="00B5621E"/>
    <w:rsid w:val="00B56344"/>
    <w:rsid w:val="00B56819"/>
    <w:rsid w:val="00B5782F"/>
    <w:rsid w:val="00B600FB"/>
    <w:rsid w:val="00B60534"/>
    <w:rsid w:val="00B60B00"/>
    <w:rsid w:val="00B617CA"/>
    <w:rsid w:val="00B61CD1"/>
    <w:rsid w:val="00B61F06"/>
    <w:rsid w:val="00B621B8"/>
    <w:rsid w:val="00B627C9"/>
    <w:rsid w:val="00B63216"/>
    <w:rsid w:val="00B6353D"/>
    <w:rsid w:val="00B63F71"/>
    <w:rsid w:val="00B64399"/>
    <w:rsid w:val="00B65A7C"/>
    <w:rsid w:val="00B665E6"/>
    <w:rsid w:val="00B676DB"/>
    <w:rsid w:val="00B70A2E"/>
    <w:rsid w:val="00B710F9"/>
    <w:rsid w:val="00B71819"/>
    <w:rsid w:val="00B71DAB"/>
    <w:rsid w:val="00B72F1C"/>
    <w:rsid w:val="00B732FA"/>
    <w:rsid w:val="00B733ED"/>
    <w:rsid w:val="00B7380B"/>
    <w:rsid w:val="00B738D4"/>
    <w:rsid w:val="00B73F64"/>
    <w:rsid w:val="00B74837"/>
    <w:rsid w:val="00B74BA0"/>
    <w:rsid w:val="00B76B6C"/>
    <w:rsid w:val="00B76EAD"/>
    <w:rsid w:val="00B773F9"/>
    <w:rsid w:val="00B77828"/>
    <w:rsid w:val="00B80103"/>
    <w:rsid w:val="00B80596"/>
    <w:rsid w:val="00B81026"/>
    <w:rsid w:val="00B81294"/>
    <w:rsid w:val="00B83319"/>
    <w:rsid w:val="00B83B39"/>
    <w:rsid w:val="00B86B44"/>
    <w:rsid w:val="00B87406"/>
    <w:rsid w:val="00B876C3"/>
    <w:rsid w:val="00B91051"/>
    <w:rsid w:val="00B93040"/>
    <w:rsid w:val="00B94815"/>
    <w:rsid w:val="00B95769"/>
    <w:rsid w:val="00B95AA2"/>
    <w:rsid w:val="00B961CD"/>
    <w:rsid w:val="00B96506"/>
    <w:rsid w:val="00B965DF"/>
    <w:rsid w:val="00B9700F"/>
    <w:rsid w:val="00BA05C4"/>
    <w:rsid w:val="00BA27F3"/>
    <w:rsid w:val="00BA2AA7"/>
    <w:rsid w:val="00BA3111"/>
    <w:rsid w:val="00BA31B6"/>
    <w:rsid w:val="00BA3465"/>
    <w:rsid w:val="00BA48BB"/>
    <w:rsid w:val="00BA4ACD"/>
    <w:rsid w:val="00BA5502"/>
    <w:rsid w:val="00BA73E6"/>
    <w:rsid w:val="00BA79B3"/>
    <w:rsid w:val="00BA7DC6"/>
    <w:rsid w:val="00BB1AAA"/>
    <w:rsid w:val="00BB1CF2"/>
    <w:rsid w:val="00BB1D2E"/>
    <w:rsid w:val="00BB2FA2"/>
    <w:rsid w:val="00BB39C4"/>
    <w:rsid w:val="00BB3F0F"/>
    <w:rsid w:val="00BB447F"/>
    <w:rsid w:val="00BB5C00"/>
    <w:rsid w:val="00BB75F4"/>
    <w:rsid w:val="00BB7D84"/>
    <w:rsid w:val="00BC0088"/>
    <w:rsid w:val="00BC2FA1"/>
    <w:rsid w:val="00BC315E"/>
    <w:rsid w:val="00BC4EC5"/>
    <w:rsid w:val="00BC50A3"/>
    <w:rsid w:val="00BC596E"/>
    <w:rsid w:val="00BC5FBF"/>
    <w:rsid w:val="00BC702E"/>
    <w:rsid w:val="00BD0B3C"/>
    <w:rsid w:val="00BD2814"/>
    <w:rsid w:val="00BD2958"/>
    <w:rsid w:val="00BD4D4F"/>
    <w:rsid w:val="00BD56C0"/>
    <w:rsid w:val="00BD5F74"/>
    <w:rsid w:val="00BD763A"/>
    <w:rsid w:val="00BE1F08"/>
    <w:rsid w:val="00BE3132"/>
    <w:rsid w:val="00BE374D"/>
    <w:rsid w:val="00BE3B76"/>
    <w:rsid w:val="00BE5747"/>
    <w:rsid w:val="00BE6137"/>
    <w:rsid w:val="00BE6266"/>
    <w:rsid w:val="00BE6CC5"/>
    <w:rsid w:val="00BE7897"/>
    <w:rsid w:val="00BE7B22"/>
    <w:rsid w:val="00BE7E3F"/>
    <w:rsid w:val="00BF1525"/>
    <w:rsid w:val="00BF1B16"/>
    <w:rsid w:val="00BF2444"/>
    <w:rsid w:val="00BF25B7"/>
    <w:rsid w:val="00BF34C5"/>
    <w:rsid w:val="00BF3E5E"/>
    <w:rsid w:val="00BF462A"/>
    <w:rsid w:val="00BF5FD4"/>
    <w:rsid w:val="00BF7889"/>
    <w:rsid w:val="00C00AE8"/>
    <w:rsid w:val="00C01809"/>
    <w:rsid w:val="00C01FF6"/>
    <w:rsid w:val="00C02DA4"/>
    <w:rsid w:val="00C02DC6"/>
    <w:rsid w:val="00C04C7D"/>
    <w:rsid w:val="00C04EA4"/>
    <w:rsid w:val="00C0507B"/>
    <w:rsid w:val="00C06758"/>
    <w:rsid w:val="00C073A3"/>
    <w:rsid w:val="00C07D2A"/>
    <w:rsid w:val="00C13659"/>
    <w:rsid w:val="00C14139"/>
    <w:rsid w:val="00C16ED7"/>
    <w:rsid w:val="00C17876"/>
    <w:rsid w:val="00C17C26"/>
    <w:rsid w:val="00C17D0F"/>
    <w:rsid w:val="00C2012A"/>
    <w:rsid w:val="00C2025F"/>
    <w:rsid w:val="00C208A4"/>
    <w:rsid w:val="00C22AF7"/>
    <w:rsid w:val="00C22F78"/>
    <w:rsid w:val="00C23155"/>
    <w:rsid w:val="00C2404C"/>
    <w:rsid w:val="00C25CA1"/>
    <w:rsid w:val="00C26794"/>
    <w:rsid w:val="00C272D1"/>
    <w:rsid w:val="00C30297"/>
    <w:rsid w:val="00C31107"/>
    <w:rsid w:val="00C31363"/>
    <w:rsid w:val="00C31783"/>
    <w:rsid w:val="00C32E1F"/>
    <w:rsid w:val="00C331DB"/>
    <w:rsid w:val="00C33468"/>
    <w:rsid w:val="00C337EC"/>
    <w:rsid w:val="00C35A6D"/>
    <w:rsid w:val="00C3665A"/>
    <w:rsid w:val="00C37522"/>
    <w:rsid w:val="00C4104E"/>
    <w:rsid w:val="00C41EAB"/>
    <w:rsid w:val="00C4212D"/>
    <w:rsid w:val="00C43215"/>
    <w:rsid w:val="00C44280"/>
    <w:rsid w:val="00C45262"/>
    <w:rsid w:val="00C45BC2"/>
    <w:rsid w:val="00C45EE7"/>
    <w:rsid w:val="00C4688E"/>
    <w:rsid w:val="00C46BB6"/>
    <w:rsid w:val="00C47267"/>
    <w:rsid w:val="00C474B3"/>
    <w:rsid w:val="00C509A4"/>
    <w:rsid w:val="00C51D38"/>
    <w:rsid w:val="00C5220D"/>
    <w:rsid w:val="00C53F6F"/>
    <w:rsid w:val="00C5468B"/>
    <w:rsid w:val="00C54D68"/>
    <w:rsid w:val="00C571D2"/>
    <w:rsid w:val="00C572F2"/>
    <w:rsid w:val="00C57371"/>
    <w:rsid w:val="00C573CA"/>
    <w:rsid w:val="00C57D7D"/>
    <w:rsid w:val="00C613DE"/>
    <w:rsid w:val="00C62C74"/>
    <w:rsid w:val="00C62E6C"/>
    <w:rsid w:val="00C63865"/>
    <w:rsid w:val="00C63E67"/>
    <w:rsid w:val="00C645B5"/>
    <w:rsid w:val="00C650A9"/>
    <w:rsid w:val="00C70945"/>
    <w:rsid w:val="00C70D25"/>
    <w:rsid w:val="00C70FA5"/>
    <w:rsid w:val="00C7171C"/>
    <w:rsid w:val="00C71FBA"/>
    <w:rsid w:val="00C73C2A"/>
    <w:rsid w:val="00C73EC3"/>
    <w:rsid w:val="00C74D39"/>
    <w:rsid w:val="00C74EE4"/>
    <w:rsid w:val="00C7515E"/>
    <w:rsid w:val="00C75387"/>
    <w:rsid w:val="00C75776"/>
    <w:rsid w:val="00C75F8C"/>
    <w:rsid w:val="00C805B6"/>
    <w:rsid w:val="00C80D58"/>
    <w:rsid w:val="00C828AB"/>
    <w:rsid w:val="00C83294"/>
    <w:rsid w:val="00C84324"/>
    <w:rsid w:val="00C84EEC"/>
    <w:rsid w:val="00C852A8"/>
    <w:rsid w:val="00C8739B"/>
    <w:rsid w:val="00C90B2B"/>
    <w:rsid w:val="00C9156A"/>
    <w:rsid w:val="00C91B48"/>
    <w:rsid w:val="00C92691"/>
    <w:rsid w:val="00C929D1"/>
    <w:rsid w:val="00C92FCB"/>
    <w:rsid w:val="00C945F1"/>
    <w:rsid w:val="00CA16F8"/>
    <w:rsid w:val="00CA2045"/>
    <w:rsid w:val="00CA237C"/>
    <w:rsid w:val="00CA33D1"/>
    <w:rsid w:val="00CA35C5"/>
    <w:rsid w:val="00CA3AED"/>
    <w:rsid w:val="00CA3D57"/>
    <w:rsid w:val="00CA3EEE"/>
    <w:rsid w:val="00CA428D"/>
    <w:rsid w:val="00CA42AD"/>
    <w:rsid w:val="00CA570B"/>
    <w:rsid w:val="00CA59B0"/>
    <w:rsid w:val="00CA5AE0"/>
    <w:rsid w:val="00CA6441"/>
    <w:rsid w:val="00CA6662"/>
    <w:rsid w:val="00CA6B39"/>
    <w:rsid w:val="00CA6E99"/>
    <w:rsid w:val="00CB07E3"/>
    <w:rsid w:val="00CB0D32"/>
    <w:rsid w:val="00CB1131"/>
    <w:rsid w:val="00CB20BF"/>
    <w:rsid w:val="00CB2339"/>
    <w:rsid w:val="00CB2A53"/>
    <w:rsid w:val="00CB492F"/>
    <w:rsid w:val="00CB536B"/>
    <w:rsid w:val="00CC02E7"/>
    <w:rsid w:val="00CC1104"/>
    <w:rsid w:val="00CC16EF"/>
    <w:rsid w:val="00CC1D21"/>
    <w:rsid w:val="00CC42AF"/>
    <w:rsid w:val="00CC4AF9"/>
    <w:rsid w:val="00CC50D2"/>
    <w:rsid w:val="00CC69C6"/>
    <w:rsid w:val="00CC7D7A"/>
    <w:rsid w:val="00CD0840"/>
    <w:rsid w:val="00CD0D60"/>
    <w:rsid w:val="00CD1413"/>
    <w:rsid w:val="00CD1E13"/>
    <w:rsid w:val="00CD2708"/>
    <w:rsid w:val="00CD2999"/>
    <w:rsid w:val="00CD3591"/>
    <w:rsid w:val="00CD35D0"/>
    <w:rsid w:val="00CD5126"/>
    <w:rsid w:val="00CD7D84"/>
    <w:rsid w:val="00CE0687"/>
    <w:rsid w:val="00CE09CC"/>
    <w:rsid w:val="00CE0D6B"/>
    <w:rsid w:val="00CE140A"/>
    <w:rsid w:val="00CE14F5"/>
    <w:rsid w:val="00CE1CF9"/>
    <w:rsid w:val="00CE2202"/>
    <w:rsid w:val="00CE2CBD"/>
    <w:rsid w:val="00CE3242"/>
    <w:rsid w:val="00CE3303"/>
    <w:rsid w:val="00CE36D5"/>
    <w:rsid w:val="00CE3B40"/>
    <w:rsid w:val="00CE4F47"/>
    <w:rsid w:val="00CE5154"/>
    <w:rsid w:val="00CE5207"/>
    <w:rsid w:val="00CE5BC8"/>
    <w:rsid w:val="00CE61FE"/>
    <w:rsid w:val="00CE65A4"/>
    <w:rsid w:val="00CF0850"/>
    <w:rsid w:val="00CF194B"/>
    <w:rsid w:val="00CF26D8"/>
    <w:rsid w:val="00CF2CA2"/>
    <w:rsid w:val="00CF3432"/>
    <w:rsid w:val="00CF4BB8"/>
    <w:rsid w:val="00CF50D4"/>
    <w:rsid w:val="00CF5140"/>
    <w:rsid w:val="00CF56B5"/>
    <w:rsid w:val="00CF6683"/>
    <w:rsid w:val="00CF6883"/>
    <w:rsid w:val="00D01388"/>
    <w:rsid w:val="00D035DB"/>
    <w:rsid w:val="00D03C6D"/>
    <w:rsid w:val="00D03EFB"/>
    <w:rsid w:val="00D05A4B"/>
    <w:rsid w:val="00D06193"/>
    <w:rsid w:val="00D06DF1"/>
    <w:rsid w:val="00D06FA3"/>
    <w:rsid w:val="00D070E7"/>
    <w:rsid w:val="00D07BB6"/>
    <w:rsid w:val="00D13AD8"/>
    <w:rsid w:val="00D141FE"/>
    <w:rsid w:val="00D14384"/>
    <w:rsid w:val="00D14FF3"/>
    <w:rsid w:val="00D15B18"/>
    <w:rsid w:val="00D16784"/>
    <w:rsid w:val="00D17BAB"/>
    <w:rsid w:val="00D21A08"/>
    <w:rsid w:val="00D224E5"/>
    <w:rsid w:val="00D252C2"/>
    <w:rsid w:val="00D25A2F"/>
    <w:rsid w:val="00D26DEB"/>
    <w:rsid w:val="00D272B9"/>
    <w:rsid w:val="00D276F3"/>
    <w:rsid w:val="00D27EC7"/>
    <w:rsid w:val="00D27FBB"/>
    <w:rsid w:val="00D300A4"/>
    <w:rsid w:val="00D300CC"/>
    <w:rsid w:val="00D3024B"/>
    <w:rsid w:val="00D3083A"/>
    <w:rsid w:val="00D309E2"/>
    <w:rsid w:val="00D315B3"/>
    <w:rsid w:val="00D31A33"/>
    <w:rsid w:val="00D334A3"/>
    <w:rsid w:val="00D33D04"/>
    <w:rsid w:val="00D3523D"/>
    <w:rsid w:val="00D35BE2"/>
    <w:rsid w:val="00D374B6"/>
    <w:rsid w:val="00D401B9"/>
    <w:rsid w:val="00D40398"/>
    <w:rsid w:val="00D40F5B"/>
    <w:rsid w:val="00D41B98"/>
    <w:rsid w:val="00D42E32"/>
    <w:rsid w:val="00D43B95"/>
    <w:rsid w:val="00D448DD"/>
    <w:rsid w:val="00D44F46"/>
    <w:rsid w:val="00D45F2C"/>
    <w:rsid w:val="00D46050"/>
    <w:rsid w:val="00D47826"/>
    <w:rsid w:val="00D47F42"/>
    <w:rsid w:val="00D50083"/>
    <w:rsid w:val="00D5104A"/>
    <w:rsid w:val="00D512BC"/>
    <w:rsid w:val="00D51B4E"/>
    <w:rsid w:val="00D52F43"/>
    <w:rsid w:val="00D53721"/>
    <w:rsid w:val="00D55241"/>
    <w:rsid w:val="00D5548D"/>
    <w:rsid w:val="00D55EB7"/>
    <w:rsid w:val="00D61310"/>
    <w:rsid w:val="00D6433B"/>
    <w:rsid w:val="00D64C50"/>
    <w:rsid w:val="00D64DDB"/>
    <w:rsid w:val="00D6590F"/>
    <w:rsid w:val="00D65E3B"/>
    <w:rsid w:val="00D65EC2"/>
    <w:rsid w:val="00D702C7"/>
    <w:rsid w:val="00D70444"/>
    <w:rsid w:val="00D7080A"/>
    <w:rsid w:val="00D70817"/>
    <w:rsid w:val="00D71E9A"/>
    <w:rsid w:val="00D72468"/>
    <w:rsid w:val="00D72603"/>
    <w:rsid w:val="00D73909"/>
    <w:rsid w:val="00D73AB5"/>
    <w:rsid w:val="00D7485D"/>
    <w:rsid w:val="00D754DB"/>
    <w:rsid w:val="00D76CB9"/>
    <w:rsid w:val="00D77531"/>
    <w:rsid w:val="00D812CA"/>
    <w:rsid w:val="00D8235C"/>
    <w:rsid w:val="00D8257B"/>
    <w:rsid w:val="00D838F7"/>
    <w:rsid w:val="00D8431F"/>
    <w:rsid w:val="00D84D56"/>
    <w:rsid w:val="00D84DB3"/>
    <w:rsid w:val="00D853D6"/>
    <w:rsid w:val="00D853EF"/>
    <w:rsid w:val="00D856F8"/>
    <w:rsid w:val="00D86907"/>
    <w:rsid w:val="00D86B83"/>
    <w:rsid w:val="00D9085D"/>
    <w:rsid w:val="00D90D14"/>
    <w:rsid w:val="00D90ECA"/>
    <w:rsid w:val="00D92388"/>
    <w:rsid w:val="00D923A3"/>
    <w:rsid w:val="00D924E8"/>
    <w:rsid w:val="00D92E55"/>
    <w:rsid w:val="00D96412"/>
    <w:rsid w:val="00D9682B"/>
    <w:rsid w:val="00D97493"/>
    <w:rsid w:val="00D976D1"/>
    <w:rsid w:val="00D97C93"/>
    <w:rsid w:val="00DA1674"/>
    <w:rsid w:val="00DA19E1"/>
    <w:rsid w:val="00DA20B6"/>
    <w:rsid w:val="00DA2438"/>
    <w:rsid w:val="00DA26F7"/>
    <w:rsid w:val="00DA2801"/>
    <w:rsid w:val="00DA2F30"/>
    <w:rsid w:val="00DA3F5A"/>
    <w:rsid w:val="00DA49F7"/>
    <w:rsid w:val="00DA4E49"/>
    <w:rsid w:val="00DA67AA"/>
    <w:rsid w:val="00DA6D02"/>
    <w:rsid w:val="00DB12FA"/>
    <w:rsid w:val="00DB133C"/>
    <w:rsid w:val="00DB2A40"/>
    <w:rsid w:val="00DB4022"/>
    <w:rsid w:val="00DB5287"/>
    <w:rsid w:val="00DB55ED"/>
    <w:rsid w:val="00DB5801"/>
    <w:rsid w:val="00DB651F"/>
    <w:rsid w:val="00DB74E5"/>
    <w:rsid w:val="00DC086D"/>
    <w:rsid w:val="00DC2D80"/>
    <w:rsid w:val="00DC3FFB"/>
    <w:rsid w:val="00DC480D"/>
    <w:rsid w:val="00DC5E17"/>
    <w:rsid w:val="00DC7015"/>
    <w:rsid w:val="00DD079A"/>
    <w:rsid w:val="00DD2684"/>
    <w:rsid w:val="00DD397F"/>
    <w:rsid w:val="00DD3AE9"/>
    <w:rsid w:val="00DD3BBE"/>
    <w:rsid w:val="00DD7FF4"/>
    <w:rsid w:val="00DE012F"/>
    <w:rsid w:val="00DE1036"/>
    <w:rsid w:val="00DE1551"/>
    <w:rsid w:val="00DE17B3"/>
    <w:rsid w:val="00DE1CA9"/>
    <w:rsid w:val="00DE2193"/>
    <w:rsid w:val="00DE2F40"/>
    <w:rsid w:val="00DE302B"/>
    <w:rsid w:val="00DE49B7"/>
    <w:rsid w:val="00DE4F91"/>
    <w:rsid w:val="00DE57DB"/>
    <w:rsid w:val="00DE606E"/>
    <w:rsid w:val="00DE63F6"/>
    <w:rsid w:val="00DE6E79"/>
    <w:rsid w:val="00DE73A6"/>
    <w:rsid w:val="00DE7420"/>
    <w:rsid w:val="00DE7814"/>
    <w:rsid w:val="00DF0086"/>
    <w:rsid w:val="00DF1143"/>
    <w:rsid w:val="00DF20F1"/>
    <w:rsid w:val="00DF2415"/>
    <w:rsid w:val="00DF3908"/>
    <w:rsid w:val="00DF391E"/>
    <w:rsid w:val="00DF3AA2"/>
    <w:rsid w:val="00DF3C36"/>
    <w:rsid w:val="00DF5158"/>
    <w:rsid w:val="00DF77BC"/>
    <w:rsid w:val="00DF783F"/>
    <w:rsid w:val="00DF7D06"/>
    <w:rsid w:val="00DF7FC9"/>
    <w:rsid w:val="00E00BD5"/>
    <w:rsid w:val="00E0231E"/>
    <w:rsid w:val="00E02345"/>
    <w:rsid w:val="00E037CE"/>
    <w:rsid w:val="00E04139"/>
    <w:rsid w:val="00E04C86"/>
    <w:rsid w:val="00E07714"/>
    <w:rsid w:val="00E07B92"/>
    <w:rsid w:val="00E10441"/>
    <w:rsid w:val="00E10546"/>
    <w:rsid w:val="00E118E3"/>
    <w:rsid w:val="00E12E2E"/>
    <w:rsid w:val="00E1454E"/>
    <w:rsid w:val="00E14ED2"/>
    <w:rsid w:val="00E15509"/>
    <w:rsid w:val="00E16218"/>
    <w:rsid w:val="00E1636C"/>
    <w:rsid w:val="00E168DC"/>
    <w:rsid w:val="00E171E0"/>
    <w:rsid w:val="00E202A7"/>
    <w:rsid w:val="00E21D90"/>
    <w:rsid w:val="00E221CD"/>
    <w:rsid w:val="00E22A00"/>
    <w:rsid w:val="00E22F75"/>
    <w:rsid w:val="00E245E9"/>
    <w:rsid w:val="00E2660D"/>
    <w:rsid w:val="00E27266"/>
    <w:rsid w:val="00E27731"/>
    <w:rsid w:val="00E27D81"/>
    <w:rsid w:val="00E31E92"/>
    <w:rsid w:val="00E31F0D"/>
    <w:rsid w:val="00E32302"/>
    <w:rsid w:val="00E3360F"/>
    <w:rsid w:val="00E347F5"/>
    <w:rsid w:val="00E34F7D"/>
    <w:rsid w:val="00E35132"/>
    <w:rsid w:val="00E3626D"/>
    <w:rsid w:val="00E36D82"/>
    <w:rsid w:val="00E36FAD"/>
    <w:rsid w:val="00E37793"/>
    <w:rsid w:val="00E40E09"/>
    <w:rsid w:val="00E420B2"/>
    <w:rsid w:val="00E43241"/>
    <w:rsid w:val="00E43705"/>
    <w:rsid w:val="00E449C7"/>
    <w:rsid w:val="00E44BB7"/>
    <w:rsid w:val="00E44E1A"/>
    <w:rsid w:val="00E461D8"/>
    <w:rsid w:val="00E467EA"/>
    <w:rsid w:val="00E4703D"/>
    <w:rsid w:val="00E479F0"/>
    <w:rsid w:val="00E47A51"/>
    <w:rsid w:val="00E50379"/>
    <w:rsid w:val="00E50A5A"/>
    <w:rsid w:val="00E517FC"/>
    <w:rsid w:val="00E51899"/>
    <w:rsid w:val="00E51C40"/>
    <w:rsid w:val="00E533AA"/>
    <w:rsid w:val="00E5485F"/>
    <w:rsid w:val="00E5497F"/>
    <w:rsid w:val="00E5649E"/>
    <w:rsid w:val="00E56647"/>
    <w:rsid w:val="00E56C6C"/>
    <w:rsid w:val="00E56F68"/>
    <w:rsid w:val="00E5776F"/>
    <w:rsid w:val="00E605AB"/>
    <w:rsid w:val="00E62124"/>
    <w:rsid w:val="00E6249C"/>
    <w:rsid w:val="00E62E4E"/>
    <w:rsid w:val="00E63095"/>
    <w:rsid w:val="00E63ED2"/>
    <w:rsid w:val="00E65141"/>
    <w:rsid w:val="00E6603F"/>
    <w:rsid w:val="00E66249"/>
    <w:rsid w:val="00E66958"/>
    <w:rsid w:val="00E66FE0"/>
    <w:rsid w:val="00E671A3"/>
    <w:rsid w:val="00E700DB"/>
    <w:rsid w:val="00E701AA"/>
    <w:rsid w:val="00E7154E"/>
    <w:rsid w:val="00E71927"/>
    <w:rsid w:val="00E7192C"/>
    <w:rsid w:val="00E71D3E"/>
    <w:rsid w:val="00E7227C"/>
    <w:rsid w:val="00E73EEF"/>
    <w:rsid w:val="00E7473E"/>
    <w:rsid w:val="00E7474D"/>
    <w:rsid w:val="00E74D0C"/>
    <w:rsid w:val="00E75169"/>
    <w:rsid w:val="00E7553C"/>
    <w:rsid w:val="00E75AA3"/>
    <w:rsid w:val="00E77DE0"/>
    <w:rsid w:val="00E800B8"/>
    <w:rsid w:val="00E8086F"/>
    <w:rsid w:val="00E811BB"/>
    <w:rsid w:val="00E8440C"/>
    <w:rsid w:val="00E84956"/>
    <w:rsid w:val="00E84CD3"/>
    <w:rsid w:val="00E85815"/>
    <w:rsid w:val="00E860F7"/>
    <w:rsid w:val="00E8728D"/>
    <w:rsid w:val="00E8736D"/>
    <w:rsid w:val="00E876EC"/>
    <w:rsid w:val="00E87E08"/>
    <w:rsid w:val="00E90106"/>
    <w:rsid w:val="00E90B23"/>
    <w:rsid w:val="00E91D62"/>
    <w:rsid w:val="00E91EEB"/>
    <w:rsid w:val="00E92489"/>
    <w:rsid w:val="00E94139"/>
    <w:rsid w:val="00E94217"/>
    <w:rsid w:val="00E94282"/>
    <w:rsid w:val="00E9508E"/>
    <w:rsid w:val="00E95EBD"/>
    <w:rsid w:val="00E960DA"/>
    <w:rsid w:val="00E9637C"/>
    <w:rsid w:val="00E96865"/>
    <w:rsid w:val="00EA019F"/>
    <w:rsid w:val="00EA022F"/>
    <w:rsid w:val="00EA219E"/>
    <w:rsid w:val="00EA2F42"/>
    <w:rsid w:val="00EA2FF2"/>
    <w:rsid w:val="00EA309F"/>
    <w:rsid w:val="00EB23FB"/>
    <w:rsid w:val="00EB2B29"/>
    <w:rsid w:val="00EB4BA7"/>
    <w:rsid w:val="00EB58E4"/>
    <w:rsid w:val="00EB5FD9"/>
    <w:rsid w:val="00EB665F"/>
    <w:rsid w:val="00EB66BD"/>
    <w:rsid w:val="00EB745E"/>
    <w:rsid w:val="00EB76D6"/>
    <w:rsid w:val="00EC18F4"/>
    <w:rsid w:val="00EC216F"/>
    <w:rsid w:val="00EC27D9"/>
    <w:rsid w:val="00EC315C"/>
    <w:rsid w:val="00EC32EB"/>
    <w:rsid w:val="00EC34EF"/>
    <w:rsid w:val="00EC35E2"/>
    <w:rsid w:val="00EC44E0"/>
    <w:rsid w:val="00EC50DF"/>
    <w:rsid w:val="00EC747C"/>
    <w:rsid w:val="00EC766B"/>
    <w:rsid w:val="00EC79E3"/>
    <w:rsid w:val="00ED0AF7"/>
    <w:rsid w:val="00ED16C1"/>
    <w:rsid w:val="00ED1885"/>
    <w:rsid w:val="00ED1E3F"/>
    <w:rsid w:val="00ED22BF"/>
    <w:rsid w:val="00ED2639"/>
    <w:rsid w:val="00ED3678"/>
    <w:rsid w:val="00ED4568"/>
    <w:rsid w:val="00ED7DF8"/>
    <w:rsid w:val="00EE0EB6"/>
    <w:rsid w:val="00EE1DA6"/>
    <w:rsid w:val="00EE1ECD"/>
    <w:rsid w:val="00EE2431"/>
    <w:rsid w:val="00EE3A85"/>
    <w:rsid w:val="00EE417B"/>
    <w:rsid w:val="00EE639B"/>
    <w:rsid w:val="00EE64A2"/>
    <w:rsid w:val="00EE7B2D"/>
    <w:rsid w:val="00EF2139"/>
    <w:rsid w:val="00EF298E"/>
    <w:rsid w:val="00EF2D90"/>
    <w:rsid w:val="00EF2EC3"/>
    <w:rsid w:val="00EF32A5"/>
    <w:rsid w:val="00EF3526"/>
    <w:rsid w:val="00EF3D81"/>
    <w:rsid w:val="00EF3DFB"/>
    <w:rsid w:val="00EF413A"/>
    <w:rsid w:val="00EF4DC3"/>
    <w:rsid w:val="00EF5138"/>
    <w:rsid w:val="00EF5313"/>
    <w:rsid w:val="00F00723"/>
    <w:rsid w:val="00F00B66"/>
    <w:rsid w:val="00F01D14"/>
    <w:rsid w:val="00F02312"/>
    <w:rsid w:val="00F03C17"/>
    <w:rsid w:val="00F04910"/>
    <w:rsid w:val="00F0513A"/>
    <w:rsid w:val="00F0595E"/>
    <w:rsid w:val="00F06AAE"/>
    <w:rsid w:val="00F07938"/>
    <w:rsid w:val="00F1082A"/>
    <w:rsid w:val="00F12679"/>
    <w:rsid w:val="00F1302A"/>
    <w:rsid w:val="00F1436B"/>
    <w:rsid w:val="00F14384"/>
    <w:rsid w:val="00F14630"/>
    <w:rsid w:val="00F14F0B"/>
    <w:rsid w:val="00F1548A"/>
    <w:rsid w:val="00F15A05"/>
    <w:rsid w:val="00F16254"/>
    <w:rsid w:val="00F16849"/>
    <w:rsid w:val="00F17DFE"/>
    <w:rsid w:val="00F20321"/>
    <w:rsid w:val="00F2119F"/>
    <w:rsid w:val="00F211D5"/>
    <w:rsid w:val="00F21853"/>
    <w:rsid w:val="00F21CDF"/>
    <w:rsid w:val="00F2414A"/>
    <w:rsid w:val="00F25BAC"/>
    <w:rsid w:val="00F27E0F"/>
    <w:rsid w:val="00F30B92"/>
    <w:rsid w:val="00F32049"/>
    <w:rsid w:val="00F32289"/>
    <w:rsid w:val="00F33CC0"/>
    <w:rsid w:val="00F342E6"/>
    <w:rsid w:val="00F34D56"/>
    <w:rsid w:val="00F3580F"/>
    <w:rsid w:val="00F359A8"/>
    <w:rsid w:val="00F368AC"/>
    <w:rsid w:val="00F37943"/>
    <w:rsid w:val="00F40D7C"/>
    <w:rsid w:val="00F4123C"/>
    <w:rsid w:val="00F4141C"/>
    <w:rsid w:val="00F41730"/>
    <w:rsid w:val="00F41BA6"/>
    <w:rsid w:val="00F42644"/>
    <w:rsid w:val="00F45725"/>
    <w:rsid w:val="00F459B4"/>
    <w:rsid w:val="00F45CF1"/>
    <w:rsid w:val="00F461AE"/>
    <w:rsid w:val="00F47895"/>
    <w:rsid w:val="00F50FB8"/>
    <w:rsid w:val="00F518DB"/>
    <w:rsid w:val="00F51C4D"/>
    <w:rsid w:val="00F52CD5"/>
    <w:rsid w:val="00F545C0"/>
    <w:rsid w:val="00F54B8E"/>
    <w:rsid w:val="00F57519"/>
    <w:rsid w:val="00F5793F"/>
    <w:rsid w:val="00F60DF1"/>
    <w:rsid w:val="00F62E22"/>
    <w:rsid w:val="00F6301F"/>
    <w:rsid w:val="00F633E6"/>
    <w:rsid w:val="00F64080"/>
    <w:rsid w:val="00F64445"/>
    <w:rsid w:val="00F65FAF"/>
    <w:rsid w:val="00F6773F"/>
    <w:rsid w:val="00F71B1E"/>
    <w:rsid w:val="00F72421"/>
    <w:rsid w:val="00F72A77"/>
    <w:rsid w:val="00F73DC2"/>
    <w:rsid w:val="00F73FE3"/>
    <w:rsid w:val="00F74EC1"/>
    <w:rsid w:val="00F75157"/>
    <w:rsid w:val="00F76B89"/>
    <w:rsid w:val="00F77428"/>
    <w:rsid w:val="00F77872"/>
    <w:rsid w:val="00F77F46"/>
    <w:rsid w:val="00F80695"/>
    <w:rsid w:val="00F812A2"/>
    <w:rsid w:val="00F818FA"/>
    <w:rsid w:val="00F81D9A"/>
    <w:rsid w:val="00F83194"/>
    <w:rsid w:val="00F83989"/>
    <w:rsid w:val="00F842DC"/>
    <w:rsid w:val="00F86321"/>
    <w:rsid w:val="00F8634A"/>
    <w:rsid w:val="00F8647A"/>
    <w:rsid w:val="00F86AB6"/>
    <w:rsid w:val="00F87E58"/>
    <w:rsid w:val="00F908DD"/>
    <w:rsid w:val="00F90D28"/>
    <w:rsid w:val="00F9183B"/>
    <w:rsid w:val="00F933AD"/>
    <w:rsid w:val="00F93926"/>
    <w:rsid w:val="00F94B9A"/>
    <w:rsid w:val="00F96688"/>
    <w:rsid w:val="00F96BDB"/>
    <w:rsid w:val="00F9713E"/>
    <w:rsid w:val="00F97D32"/>
    <w:rsid w:val="00FA0575"/>
    <w:rsid w:val="00FA063D"/>
    <w:rsid w:val="00FA0E9F"/>
    <w:rsid w:val="00FA0F2B"/>
    <w:rsid w:val="00FA1656"/>
    <w:rsid w:val="00FA17CB"/>
    <w:rsid w:val="00FA67FB"/>
    <w:rsid w:val="00FA6F49"/>
    <w:rsid w:val="00FA765A"/>
    <w:rsid w:val="00FA7F7F"/>
    <w:rsid w:val="00FB0854"/>
    <w:rsid w:val="00FB19F3"/>
    <w:rsid w:val="00FB29D7"/>
    <w:rsid w:val="00FB34E3"/>
    <w:rsid w:val="00FB42B1"/>
    <w:rsid w:val="00FB43F5"/>
    <w:rsid w:val="00FB5BCB"/>
    <w:rsid w:val="00FB5C48"/>
    <w:rsid w:val="00FB6AFF"/>
    <w:rsid w:val="00FB6FDA"/>
    <w:rsid w:val="00FC0186"/>
    <w:rsid w:val="00FC24C6"/>
    <w:rsid w:val="00FC2C6E"/>
    <w:rsid w:val="00FC30C5"/>
    <w:rsid w:val="00FC4040"/>
    <w:rsid w:val="00FC40BF"/>
    <w:rsid w:val="00FC4D8F"/>
    <w:rsid w:val="00FC5282"/>
    <w:rsid w:val="00FC5468"/>
    <w:rsid w:val="00FC6812"/>
    <w:rsid w:val="00FC6B48"/>
    <w:rsid w:val="00FC6D69"/>
    <w:rsid w:val="00FC7154"/>
    <w:rsid w:val="00FC7739"/>
    <w:rsid w:val="00FD2AE9"/>
    <w:rsid w:val="00FD2B5A"/>
    <w:rsid w:val="00FD30D1"/>
    <w:rsid w:val="00FD3326"/>
    <w:rsid w:val="00FD45A8"/>
    <w:rsid w:val="00FD4B2F"/>
    <w:rsid w:val="00FD4BFF"/>
    <w:rsid w:val="00FD5615"/>
    <w:rsid w:val="00FD5BF9"/>
    <w:rsid w:val="00FD69DF"/>
    <w:rsid w:val="00FD6C88"/>
    <w:rsid w:val="00FD71FC"/>
    <w:rsid w:val="00FD78F4"/>
    <w:rsid w:val="00FD7A87"/>
    <w:rsid w:val="00FD7C22"/>
    <w:rsid w:val="00FD7C52"/>
    <w:rsid w:val="00FD7F85"/>
    <w:rsid w:val="00FE000F"/>
    <w:rsid w:val="00FE0BDC"/>
    <w:rsid w:val="00FE211B"/>
    <w:rsid w:val="00FE21E9"/>
    <w:rsid w:val="00FE2A75"/>
    <w:rsid w:val="00FE4255"/>
    <w:rsid w:val="00FE54CA"/>
    <w:rsid w:val="00FE606E"/>
    <w:rsid w:val="00FE6684"/>
    <w:rsid w:val="00FE6FE4"/>
    <w:rsid w:val="00FE705B"/>
    <w:rsid w:val="00FE766D"/>
    <w:rsid w:val="00FF0EC8"/>
    <w:rsid w:val="00FF106F"/>
    <w:rsid w:val="00FF158D"/>
    <w:rsid w:val="00FF1E12"/>
    <w:rsid w:val="00FF2C2A"/>
    <w:rsid w:val="00FF31AE"/>
    <w:rsid w:val="00FF380D"/>
    <w:rsid w:val="00FF3D15"/>
    <w:rsid w:val="00FF410E"/>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F773"/>
  <w15:docId w15:val="{B140E595-F886-4477-9390-450812DB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6F65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310B"/>
    <w:pPr>
      <w:keepNext/>
      <w:spacing w:after="240"/>
      <w:jc w:val="center"/>
      <w:outlineLvl w:val="1"/>
    </w:pPr>
    <w:rPr>
      <w:rFonts w:eastAsia="Times New Roman"/>
      <w:b/>
      <w:sz w:val="20"/>
      <w:szCs w:val="20"/>
    </w:rPr>
  </w:style>
  <w:style w:type="paragraph" w:styleId="Heading5">
    <w:name w:val="heading 5"/>
    <w:basedOn w:val="Normal"/>
    <w:next w:val="Normal"/>
    <w:link w:val="Heading5Char"/>
    <w:uiPriority w:val="9"/>
    <w:semiHidden/>
    <w:unhideWhenUsed/>
    <w:qFormat/>
    <w:rsid w:val="00CF68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character" w:customStyle="1" w:styleId="Hyperlink0">
    <w:name w:val="Hyperlink.0"/>
    <w:basedOn w:val="Hyperlink"/>
    <w:rPr>
      <w:color w:val="0000FF"/>
      <w:u w:val="single" w:color="0000FF"/>
    </w:rPr>
  </w:style>
  <w:style w:type="paragraph" w:customStyle="1" w:styleId="ColorfulShading-Accent31">
    <w:name w:val="Colorful Shading - Accent 31"/>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1"/>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5">
    <w:name w:val="Imported Style 5"/>
    <w:pPr>
      <w:numPr>
        <w:numId w:val="2"/>
      </w:numPr>
    </w:pPr>
  </w:style>
  <w:style w:type="numbering" w:customStyle="1" w:styleId="ImportedStyle7">
    <w:name w:val="Imported Style 7"/>
    <w:pPr>
      <w:numPr>
        <w:numId w:val="3"/>
      </w:numPr>
    </w:pPr>
  </w:style>
  <w:style w:type="paragraph" w:styleId="BalloonText">
    <w:name w:val="Balloon Text"/>
    <w:basedOn w:val="Normal"/>
    <w:link w:val="BalloonTextChar"/>
    <w:uiPriority w:val="99"/>
    <w:semiHidden/>
    <w:unhideWhenUsed/>
    <w:rsid w:val="00E75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53C"/>
    <w:rPr>
      <w:rFonts w:ascii="Lucida Grande" w:hAnsi="Lucida Grande" w:cs="Lucida Grande"/>
      <w:sz w:val="18"/>
      <w:szCs w:val="18"/>
    </w:rPr>
  </w:style>
  <w:style w:type="paragraph" w:styleId="Revision">
    <w:name w:val="Revision"/>
    <w:hidden/>
    <w:uiPriority w:val="99"/>
    <w:semiHidden/>
    <w:rsid w:val="005530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046444"/>
    <w:pPr>
      <w:tabs>
        <w:tab w:val="center" w:pos="4680"/>
        <w:tab w:val="right" w:pos="9360"/>
      </w:tabs>
    </w:pPr>
  </w:style>
  <w:style w:type="character" w:customStyle="1" w:styleId="HeaderChar">
    <w:name w:val="Header Char"/>
    <w:basedOn w:val="DefaultParagraphFont"/>
    <w:link w:val="Header"/>
    <w:uiPriority w:val="99"/>
    <w:rsid w:val="00046444"/>
    <w:rPr>
      <w:sz w:val="24"/>
      <w:szCs w:val="24"/>
    </w:rPr>
  </w:style>
  <w:style w:type="character" w:customStyle="1" w:styleId="apple-converted-space">
    <w:name w:val="apple-converted-space"/>
    <w:basedOn w:val="DefaultParagraphFont"/>
    <w:rsid w:val="007144D6"/>
  </w:style>
  <w:style w:type="character" w:styleId="HTMLDefinition">
    <w:name w:val="HTML Definition"/>
    <w:basedOn w:val="DefaultParagraphFont"/>
    <w:uiPriority w:val="99"/>
    <w:semiHidden/>
    <w:unhideWhenUsed/>
    <w:rsid w:val="007144D6"/>
    <w:rPr>
      <w:i/>
      <w:iCs/>
    </w:rPr>
  </w:style>
  <w:style w:type="character" w:styleId="FollowedHyperlink">
    <w:name w:val="FollowedHyperlink"/>
    <w:basedOn w:val="DefaultParagraphFont"/>
    <w:uiPriority w:val="99"/>
    <w:semiHidden/>
    <w:unhideWhenUsed/>
    <w:rsid w:val="00271454"/>
    <w:rPr>
      <w:color w:val="FF00FF" w:themeColor="followedHyperlink"/>
      <w:u w:val="single"/>
    </w:rPr>
  </w:style>
  <w:style w:type="character" w:customStyle="1" w:styleId="m-1807432826703718033m-1975292761452837122gmail-aqj">
    <w:name w:val="m_-1807432826703718033m_-1975292761452837122gmail-aqj"/>
    <w:basedOn w:val="DefaultParagraphFont"/>
    <w:rsid w:val="00FE6FE4"/>
  </w:style>
  <w:style w:type="character" w:customStyle="1" w:styleId="il">
    <w:name w:val="il"/>
    <w:basedOn w:val="DefaultParagraphFont"/>
    <w:rsid w:val="00BD2814"/>
  </w:style>
  <w:style w:type="paragraph" w:customStyle="1" w:styleId="c1">
    <w:name w:val="c1"/>
    <w:basedOn w:val="Normal"/>
    <w:rsid w:val="00803318"/>
    <w:pPr>
      <w:widowControl w:val="0"/>
      <w:spacing w:line="240" w:lineRule="atLeast"/>
      <w:jc w:val="center"/>
    </w:pPr>
    <w:rPr>
      <w:rFonts w:eastAsia="Times New Roman"/>
      <w:szCs w:val="20"/>
    </w:rPr>
  </w:style>
  <w:style w:type="character" w:customStyle="1" w:styleId="m-1167771953140502861m2879951910984395105gmail-msopagenumber">
    <w:name w:val="m_-1167771953140502861m_2879951910984395105gmail-msopagenumber"/>
    <w:basedOn w:val="DefaultParagraphFont"/>
    <w:rsid w:val="009A6D73"/>
  </w:style>
  <w:style w:type="paragraph" w:styleId="Date">
    <w:name w:val="Date"/>
    <w:basedOn w:val="Normal"/>
    <w:next w:val="Normal"/>
    <w:link w:val="DateChar"/>
    <w:uiPriority w:val="1"/>
    <w:qFormat/>
    <w:rsid w:val="00C25CA1"/>
    <w:rPr>
      <w:rFonts w:eastAsia="Times New Roman"/>
      <w:szCs w:val="20"/>
    </w:rPr>
  </w:style>
  <w:style w:type="character" w:customStyle="1" w:styleId="DateChar">
    <w:name w:val="Date Char"/>
    <w:basedOn w:val="DefaultParagraphFont"/>
    <w:link w:val="Date"/>
    <w:uiPriority w:val="1"/>
    <w:rsid w:val="00C25CA1"/>
    <w:rPr>
      <w:rFonts w:eastAsia="Times New Roman"/>
      <w:sz w:val="24"/>
      <w:bdr w:val="none" w:sz="0" w:space="0" w:color="auto"/>
    </w:rPr>
  </w:style>
  <w:style w:type="paragraph" w:styleId="NormalWeb">
    <w:name w:val="Normal (Web)"/>
    <w:basedOn w:val="Normal"/>
    <w:uiPriority w:val="99"/>
    <w:unhideWhenUsed/>
    <w:rsid w:val="00C25CA1"/>
    <w:pPr>
      <w:spacing w:before="100" w:beforeAutospacing="1" w:after="100" w:afterAutospacing="1"/>
    </w:pPr>
    <w:rPr>
      <w:rFonts w:eastAsia="Times New Roman"/>
    </w:rPr>
  </w:style>
  <w:style w:type="paragraph" w:customStyle="1" w:styleId="m-4672750829293096115m-5187691629392808007msoheader">
    <w:name w:val="m_-4672750829293096115m_-5187691629392808007msoheader"/>
    <w:basedOn w:val="Normal"/>
    <w:rsid w:val="005C647E"/>
    <w:pPr>
      <w:spacing w:before="100" w:beforeAutospacing="1" w:after="100" w:afterAutospacing="1"/>
    </w:pPr>
    <w:rPr>
      <w:rFonts w:eastAsia="Times New Roman"/>
    </w:rPr>
  </w:style>
  <w:style w:type="paragraph" w:customStyle="1" w:styleId="m-4672750829293096115m-5187691629392808007msolistparagraph">
    <w:name w:val="m_-4672750829293096115m_-5187691629392808007msolistparagraph"/>
    <w:basedOn w:val="Normal"/>
    <w:rsid w:val="005C647E"/>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BA31B6"/>
    <w:rPr>
      <w:color w:val="605E5C"/>
      <w:shd w:val="clear" w:color="auto" w:fill="E1DFDD"/>
    </w:rPr>
  </w:style>
  <w:style w:type="paragraph" w:styleId="BodyText3">
    <w:name w:val="Body Text 3"/>
    <w:basedOn w:val="Normal"/>
    <w:link w:val="BodyText3Char"/>
    <w:rsid w:val="004C7F8E"/>
    <w:pPr>
      <w:spacing w:after="120"/>
    </w:pPr>
    <w:rPr>
      <w:rFonts w:eastAsia="Times New Roman"/>
      <w:sz w:val="16"/>
      <w:szCs w:val="16"/>
    </w:rPr>
  </w:style>
  <w:style w:type="character" w:customStyle="1" w:styleId="BodyText3Char">
    <w:name w:val="Body Text 3 Char"/>
    <w:basedOn w:val="DefaultParagraphFont"/>
    <w:link w:val="BodyText3"/>
    <w:rsid w:val="004C7F8E"/>
    <w:rPr>
      <w:rFonts w:eastAsia="Times New Roman"/>
      <w:sz w:val="16"/>
      <w:szCs w:val="16"/>
      <w:bdr w:val="none" w:sz="0" w:space="0" w:color="auto"/>
    </w:rPr>
  </w:style>
  <w:style w:type="character" w:customStyle="1" w:styleId="FooterChar">
    <w:name w:val="Footer Char"/>
    <w:basedOn w:val="DefaultParagraphFont"/>
    <w:link w:val="Footer"/>
    <w:uiPriority w:val="99"/>
    <w:rsid w:val="00D300CC"/>
    <w:rPr>
      <w:rFonts w:cs="Arial Unicode MS"/>
      <w:color w:val="000000"/>
      <w:sz w:val="24"/>
      <w:szCs w:val="24"/>
      <w:u w:color="000000"/>
    </w:rPr>
  </w:style>
  <w:style w:type="paragraph" w:styleId="NoSpacing">
    <w:name w:val="No Spacing"/>
    <w:link w:val="NoSpacingChar"/>
    <w:uiPriority w:val="1"/>
    <w:qFormat/>
    <w:rsid w:val="008D2B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NoSpacingChar">
    <w:name w:val="No Spacing Char"/>
    <w:link w:val="NoSpacing"/>
    <w:uiPriority w:val="1"/>
    <w:rsid w:val="008D2B2B"/>
    <w:rPr>
      <w:rFonts w:ascii="Calibri" w:eastAsia="Calibri" w:hAnsi="Calibri"/>
      <w:sz w:val="22"/>
      <w:szCs w:val="22"/>
      <w:bdr w:val="none" w:sz="0" w:space="0" w:color="auto"/>
    </w:rPr>
  </w:style>
  <w:style w:type="character" w:customStyle="1" w:styleId="Heading2Char">
    <w:name w:val="Heading 2 Char"/>
    <w:basedOn w:val="DefaultParagraphFont"/>
    <w:link w:val="Heading2"/>
    <w:rsid w:val="0018310B"/>
    <w:rPr>
      <w:rFonts w:eastAsia="Times New Roman"/>
      <w:b/>
      <w:bdr w:val="none" w:sz="0" w:space="0" w:color="auto"/>
    </w:rPr>
  </w:style>
  <w:style w:type="character" w:styleId="Emphasis">
    <w:name w:val="Emphasis"/>
    <w:basedOn w:val="DefaultParagraphFont"/>
    <w:uiPriority w:val="20"/>
    <w:qFormat/>
    <w:rsid w:val="00F97D32"/>
    <w:rPr>
      <w:i/>
      <w:iCs/>
    </w:rPr>
  </w:style>
  <w:style w:type="character" w:customStyle="1" w:styleId="UnresolvedMention2">
    <w:name w:val="Unresolved Mention2"/>
    <w:basedOn w:val="DefaultParagraphFont"/>
    <w:uiPriority w:val="99"/>
    <w:semiHidden/>
    <w:unhideWhenUsed/>
    <w:rsid w:val="00D224E5"/>
    <w:rPr>
      <w:color w:val="605E5C"/>
      <w:shd w:val="clear" w:color="auto" w:fill="E1DFDD"/>
    </w:rPr>
  </w:style>
  <w:style w:type="character" w:customStyle="1" w:styleId="Heading5Char">
    <w:name w:val="Heading 5 Char"/>
    <w:basedOn w:val="DefaultParagraphFont"/>
    <w:link w:val="Heading5"/>
    <w:uiPriority w:val="9"/>
    <w:semiHidden/>
    <w:rsid w:val="00CF6883"/>
    <w:rPr>
      <w:rFonts w:asciiTheme="majorHAnsi" w:eastAsiaTheme="majorEastAsia" w:hAnsiTheme="majorHAnsi" w:cstheme="majorBidi"/>
      <w:color w:val="243F60" w:themeColor="accent1" w:themeShade="7F"/>
      <w:sz w:val="24"/>
      <w:szCs w:val="24"/>
      <w:bdr w:val="none" w:sz="0" w:space="0" w:color="auto"/>
    </w:rPr>
  </w:style>
  <w:style w:type="character" w:customStyle="1" w:styleId="Heading1Char">
    <w:name w:val="Heading 1 Char"/>
    <w:basedOn w:val="DefaultParagraphFont"/>
    <w:link w:val="Heading1"/>
    <w:uiPriority w:val="9"/>
    <w:rsid w:val="006F651B"/>
    <w:rPr>
      <w:rFonts w:asciiTheme="majorHAnsi" w:eastAsiaTheme="majorEastAsia" w:hAnsiTheme="majorHAnsi" w:cstheme="majorBidi"/>
      <w:b/>
      <w:bCs/>
      <w:color w:val="365F91" w:themeColor="accent1" w:themeShade="BF"/>
      <w:sz w:val="28"/>
      <w:szCs w:val="28"/>
      <w:bdr w:val="none" w:sz="0" w:space="0" w:color="auto"/>
    </w:rPr>
  </w:style>
  <w:style w:type="paragraph" w:styleId="BodyText">
    <w:name w:val="Body Text"/>
    <w:basedOn w:val="Normal"/>
    <w:link w:val="BodyTextChar"/>
    <w:uiPriority w:val="99"/>
    <w:semiHidden/>
    <w:unhideWhenUsed/>
    <w:rsid w:val="006F651B"/>
    <w:pPr>
      <w:spacing w:after="120"/>
    </w:pPr>
  </w:style>
  <w:style w:type="character" w:customStyle="1" w:styleId="BodyTextChar">
    <w:name w:val="Body Text Char"/>
    <w:basedOn w:val="DefaultParagraphFont"/>
    <w:link w:val="BodyText"/>
    <w:uiPriority w:val="99"/>
    <w:semiHidden/>
    <w:rsid w:val="006F651B"/>
    <w:rPr>
      <w:sz w:val="24"/>
      <w:szCs w:val="24"/>
      <w:bdr w:val="none" w:sz="0" w:space="0" w:color="auto"/>
    </w:rPr>
  </w:style>
  <w:style w:type="paragraph" w:styleId="BodyTextIndent">
    <w:name w:val="Body Text Indent"/>
    <w:basedOn w:val="Normal"/>
    <w:link w:val="BodyTextIndentChar"/>
    <w:rsid w:val="00057156"/>
    <w:pPr>
      <w:spacing w:after="120"/>
      <w:ind w:left="360"/>
    </w:pPr>
    <w:rPr>
      <w:rFonts w:eastAsia="Times New Roman"/>
      <w:szCs w:val="20"/>
    </w:rPr>
  </w:style>
  <w:style w:type="character" w:customStyle="1" w:styleId="BodyTextIndentChar">
    <w:name w:val="Body Text Indent Char"/>
    <w:basedOn w:val="DefaultParagraphFont"/>
    <w:link w:val="BodyTextIndent"/>
    <w:rsid w:val="00057156"/>
    <w:rPr>
      <w:rFonts w:eastAsia="Times New Roman"/>
      <w:sz w:val="24"/>
      <w:bdr w:val="none" w:sz="0" w:space="0" w:color="auto"/>
    </w:rPr>
  </w:style>
  <w:style w:type="character" w:styleId="Strong">
    <w:name w:val="Strong"/>
    <w:basedOn w:val="DefaultParagraphFont"/>
    <w:uiPriority w:val="22"/>
    <w:qFormat/>
    <w:rsid w:val="00A74A72"/>
    <w:rPr>
      <w:b/>
      <w:bCs/>
    </w:rPr>
  </w:style>
  <w:style w:type="character" w:customStyle="1" w:styleId="nc684nl6">
    <w:name w:val="nc684nl6"/>
    <w:basedOn w:val="DefaultParagraphFont"/>
    <w:rsid w:val="00AE2646"/>
  </w:style>
  <w:style w:type="character" w:customStyle="1" w:styleId="UnresolvedMention3">
    <w:name w:val="Unresolved Mention3"/>
    <w:basedOn w:val="DefaultParagraphFont"/>
    <w:uiPriority w:val="99"/>
    <w:semiHidden/>
    <w:unhideWhenUsed/>
    <w:rsid w:val="00276424"/>
    <w:rPr>
      <w:color w:val="605E5C"/>
      <w:shd w:val="clear" w:color="auto" w:fill="E1DFDD"/>
    </w:rPr>
  </w:style>
  <w:style w:type="table" w:styleId="LightShading-Accent1">
    <w:name w:val="Light Shading Accent 1"/>
    <w:basedOn w:val="TableNormal"/>
    <w:uiPriority w:val="60"/>
    <w:rsid w:val="00FE42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4">
    <w:name w:val="Unresolved Mention4"/>
    <w:basedOn w:val="DefaultParagraphFont"/>
    <w:uiPriority w:val="99"/>
    <w:semiHidden/>
    <w:unhideWhenUsed/>
    <w:rsid w:val="00C46BB6"/>
    <w:rPr>
      <w:color w:val="605E5C"/>
      <w:shd w:val="clear" w:color="auto" w:fill="E1DFDD"/>
    </w:rPr>
  </w:style>
  <w:style w:type="character" w:customStyle="1" w:styleId="xt0psk2">
    <w:name w:val="xt0psk2"/>
    <w:basedOn w:val="DefaultParagraphFont"/>
    <w:rsid w:val="003D354F"/>
  </w:style>
  <w:style w:type="character" w:customStyle="1" w:styleId="m-6651582530485911797gmail-msopagenumber">
    <w:name w:val="m_-6651582530485911797gmail-msopagenumber"/>
    <w:basedOn w:val="DefaultParagraphFont"/>
    <w:rsid w:val="000B5AFE"/>
  </w:style>
  <w:style w:type="character" w:styleId="UnresolvedMention">
    <w:name w:val="Unresolved Mention"/>
    <w:basedOn w:val="DefaultParagraphFont"/>
    <w:uiPriority w:val="99"/>
    <w:semiHidden/>
    <w:unhideWhenUsed/>
    <w:rsid w:val="0087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60">
      <w:bodyDiv w:val="1"/>
      <w:marLeft w:val="0"/>
      <w:marRight w:val="0"/>
      <w:marTop w:val="0"/>
      <w:marBottom w:val="0"/>
      <w:divBdr>
        <w:top w:val="none" w:sz="0" w:space="0" w:color="auto"/>
        <w:left w:val="none" w:sz="0" w:space="0" w:color="auto"/>
        <w:bottom w:val="none" w:sz="0" w:space="0" w:color="auto"/>
        <w:right w:val="none" w:sz="0" w:space="0" w:color="auto"/>
      </w:divBdr>
      <w:divsChild>
        <w:div w:id="1407610192">
          <w:marLeft w:val="1080"/>
          <w:marRight w:val="0"/>
          <w:marTop w:val="100"/>
          <w:marBottom w:val="0"/>
          <w:divBdr>
            <w:top w:val="none" w:sz="0" w:space="0" w:color="auto"/>
            <w:left w:val="none" w:sz="0" w:space="0" w:color="auto"/>
            <w:bottom w:val="none" w:sz="0" w:space="0" w:color="auto"/>
            <w:right w:val="none" w:sz="0" w:space="0" w:color="auto"/>
          </w:divBdr>
        </w:div>
        <w:div w:id="1281377618">
          <w:marLeft w:val="1080"/>
          <w:marRight w:val="0"/>
          <w:marTop w:val="100"/>
          <w:marBottom w:val="0"/>
          <w:divBdr>
            <w:top w:val="none" w:sz="0" w:space="0" w:color="auto"/>
            <w:left w:val="none" w:sz="0" w:space="0" w:color="auto"/>
            <w:bottom w:val="none" w:sz="0" w:space="0" w:color="auto"/>
            <w:right w:val="none" w:sz="0" w:space="0" w:color="auto"/>
          </w:divBdr>
        </w:div>
        <w:div w:id="897280574">
          <w:marLeft w:val="1080"/>
          <w:marRight w:val="0"/>
          <w:marTop w:val="100"/>
          <w:marBottom w:val="0"/>
          <w:divBdr>
            <w:top w:val="none" w:sz="0" w:space="0" w:color="auto"/>
            <w:left w:val="none" w:sz="0" w:space="0" w:color="auto"/>
            <w:bottom w:val="none" w:sz="0" w:space="0" w:color="auto"/>
            <w:right w:val="none" w:sz="0" w:space="0" w:color="auto"/>
          </w:divBdr>
        </w:div>
      </w:divsChild>
    </w:div>
    <w:div w:id="31421676">
      <w:bodyDiv w:val="1"/>
      <w:marLeft w:val="0"/>
      <w:marRight w:val="0"/>
      <w:marTop w:val="0"/>
      <w:marBottom w:val="0"/>
      <w:divBdr>
        <w:top w:val="none" w:sz="0" w:space="0" w:color="auto"/>
        <w:left w:val="none" w:sz="0" w:space="0" w:color="auto"/>
        <w:bottom w:val="none" w:sz="0" w:space="0" w:color="auto"/>
        <w:right w:val="none" w:sz="0" w:space="0" w:color="auto"/>
      </w:divBdr>
      <w:divsChild>
        <w:div w:id="24781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60360">
              <w:marLeft w:val="0"/>
              <w:marRight w:val="0"/>
              <w:marTop w:val="0"/>
              <w:marBottom w:val="0"/>
              <w:divBdr>
                <w:top w:val="none" w:sz="0" w:space="0" w:color="auto"/>
                <w:left w:val="none" w:sz="0" w:space="0" w:color="auto"/>
                <w:bottom w:val="none" w:sz="0" w:space="0" w:color="auto"/>
                <w:right w:val="none" w:sz="0" w:space="0" w:color="auto"/>
              </w:divBdr>
              <w:divsChild>
                <w:div w:id="3491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8281">
      <w:bodyDiv w:val="1"/>
      <w:marLeft w:val="0"/>
      <w:marRight w:val="0"/>
      <w:marTop w:val="0"/>
      <w:marBottom w:val="0"/>
      <w:divBdr>
        <w:top w:val="none" w:sz="0" w:space="0" w:color="auto"/>
        <w:left w:val="none" w:sz="0" w:space="0" w:color="auto"/>
        <w:bottom w:val="none" w:sz="0" w:space="0" w:color="auto"/>
        <w:right w:val="none" w:sz="0" w:space="0" w:color="auto"/>
      </w:divBdr>
    </w:div>
    <w:div w:id="59403601">
      <w:bodyDiv w:val="1"/>
      <w:marLeft w:val="0"/>
      <w:marRight w:val="0"/>
      <w:marTop w:val="0"/>
      <w:marBottom w:val="0"/>
      <w:divBdr>
        <w:top w:val="none" w:sz="0" w:space="0" w:color="auto"/>
        <w:left w:val="none" w:sz="0" w:space="0" w:color="auto"/>
        <w:bottom w:val="none" w:sz="0" w:space="0" w:color="auto"/>
        <w:right w:val="none" w:sz="0" w:space="0" w:color="auto"/>
      </w:divBdr>
    </w:div>
    <w:div w:id="156044776">
      <w:bodyDiv w:val="1"/>
      <w:marLeft w:val="0"/>
      <w:marRight w:val="0"/>
      <w:marTop w:val="0"/>
      <w:marBottom w:val="0"/>
      <w:divBdr>
        <w:top w:val="none" w:sz="0" w:space="0" w:color="auto"/>
        <w:left w:val="none" w:sz="0" w:space="0" w:color="auto"/>
        <w:bottom w:val="none" w:sz="0" w:space="0" w:color="auto"/>
        <w:right w:val="none" w:sz="0" w:space="0" w:color="auto"/>
      </w:divBdr>
      <w:divsChild>
        <w:div w:id="536158140">
          <w:marLeft w:val="0"/>
          <w:marRight w:val="0"/>
          <w:marTop w:val="0"/>
          <w:marBottom w:val="0"/>
          <w:divBdr>
            <w:top w:val="none" w:sz="0" w:space="0" w:color="auto"/>
            <w:left w:val="none" w:sz="0" w:space="0" w:color="auto"/>
            <w:bottom w:val="none" w:sz="0" w:space="0" w:color="auto"/>
            <w:right w:val="none" w:sz="0" w:space="0" w:color="auto"/>
          </w:divBdr>
        </w:div>
        <w:div w:id="280842018">
          <w:marLeft w:val="0"/>
          <w:marRight w:val="0"/>
          <w:marTop w:val="0"/>
          <w:marBottom w:val="0"/>
          <w:divBdr>
            <w:top w:val="none" w:sz="0" w:space="0" w:color="auto"/>
            <w:left w:val="none" w:sz="0" w:space="0" w:color="auto"/>
            <w:bottom w:val="none" w:sz="0" w:space="0" w:color="auto"/>
            <w:right w:val="none" w:sz="0" w:space="0" w:color="auto"/>
          </w:divBdr>
        </w:div>
        <w:div w:id="1541473333">
          <w:marLeft w:val="0"/>
          <w:marRight w:val="0"/>
          <w:marTop w:val="0"/>
          <w:marBottom w:val="0"/>
          <w:divBdr>
            <w:top w:val="none" w:sz="0" w:space="0" w:color="auto"/>
            <w:left w:val="none" w:sz="0" w:space="0" w:color="auto"/>
            <w:bottom w:val="none" w:sz="0" w:space="0" w:color="auto"/>
            <w:right w:val="none" w:sz="0" w:space="0" w:color="auto"/>
          </w:divBdr>
        </w:div>
      </w:divsChild>
    </w:div>
    <w:div w:id="170948954">
      <w:bodyDiv w:val="1"/>
      <w:marLeft w:val="0"/>
      <w:marRight w:val="0"/>
      <w:marTop w:val="0"/>
      <w:marBottom w:val="0"/>
      <w:divBdr>
        <w:top w:val="none" w:sz="0" w:space="0" w:color="auto"/>
        <w:left w:val="none" w:sz="0" w:space="0" w:color="auto"/>
        <w:bottom w:val="none" w:sz="0" w:space="0" w:color="auto"/>
        <w:right w:val="none" w:sz="0" w:space="0" w:color="auto"/>
      </w:divBdr>
    </w:div>
    <w:div w:id="174852900">
      <w:bodyDiv w:val="1"/>
      <w:marLeft w:val="0"/>
      <w:marRight w:val="0"/>
      <w:marTop w:val="0"/>
      <w:marBottom w:val="0"/>
      <w:divBdr>
        <w:top w:val="none" w:sz="0" w:space="0" w:color="auto"/>
        <w:left w:val="none" w:sz="0" w:space="0" w:color="auto"/>
        <w:bottom w:val="none" w:sz="0" w:space="0" w:color="auto"/>
        <w:right w:val="none" w:sz="0" w:space="0" w:color="auto"/>
      </w:divBdr>
    </w:div>
    <w:div w:id="182715910">
      <w:bodyDiv w:val="1"/>
      <w:marLeft w:val="0"/>
      <w:marRight w:val="0"/>
      <w:marTop w:val="0"/>
      <w:marBottom w:val="0"/>
      <w:divBdr>
        <w:top w:val="none" w:sz="0" w:space="0" w:color="auto"/>
        <w:left w:val="none" w:sz="0" w:space="0" w:color="auto"/>
        <w:bottom w:val="none" w:sz="0" w:space="0" w:color="auto"/>
        <w:right w:val="none" w:sz="0" w:space="0" w:color="auto"/>
      </w:divBdr>
    </w:div>
    <w:div w:id="206261978">
      <w:bodyDiv w:val="1"/>
      <w:marLeft w:val="0"/>
      <w:marRight w:val="0"/>
      <w:marTop w:val="0"/>
      <w:marBottom w:val="0"/>
      <w:divBdr>
        <w:top w:val="none" w:sz="0" w:space="0" w:color="auto"/>
        <w:left w:val="none" w:sz="0" w:space="0" w:color="auto"/>
        <w:bottom w:val="none" w:sz="0" w:space="0" w:color="auto"/>
        <w:right w:val="none" w:sz="0" w:space="0" w:color="auto"/>
      </w:divBdr>
    </w:div>
    <w:div w:id="235434445">
      <w:bodyDiv w:val="1"/>
      <w:marLeft w:val="0"/>
      <w:marRight w:val="0"/>
      <w:marTop w:val="0"/>
      <w:marBottom w:val="0"/>
      <w:divBdr>
        <w:top w:val="none" w:sz="0" w:space="0" w:color="auto"/>
        <w:left w:val="none" w:sz="0" w:space="0" w:color="auto"/>
        <w:bottom w:val="none" w:sz="0" w:space="0" w:color="auto"/>
        <w:right w:val="none" w:sz="0" w:space="0" w:color="auto"/>
      </w:divBdr>
    </w:div>
    <w:div w:id="264046828">
      <w:bodyDiv w:val="1"/>
      <w:marLeft w:val="0"/>
      <w:marRight w:val="0"/>
      <w:marTop w:val="0"/>
      <w:marBottom w:val="0"/>
      <w:divBdr>
        <w:top w:val="none" w:sz="0" w:space="0" w:color="auto"/>
        <w:left w:val="none" w:sz="0" w:space="0" w:color="auto"/>
        <w:bottom w:val="none" w:sz="0" w:space="0" w:color="auto"/>
        <w:right w:val="none" w:sz="0" w:space="0" w:color="auto"/>
      </w:divBdr>
    </w:div>
    <w:div w:id="272709636">
      <w:bodyDiv w:val="1"/>
      <w:marLeft w:val="0"/>
      <w:marRight w:val="0"/>
      <w:marTop w:val="0"/>
      <w:marBottom w:val="0"/>
      <w:divBdr>
        <w:top w:val="none" w:sz="0" w:space="0" w:color="auto"/>
        <w:left w:val="none" w:sz="0" w:space="0" w:color="auto"/>
        <w:bottom w:val="none" w:sz="0" w:space="0" w:color="auto"/>
        <w:right w:val="none" w:sz="0" w:space="0" w:color="auto"/>
      </w:divBdr>
    </w:div>
    <w:div w:id="308677563">
      <w:bodyDiv w:val="1"/>
      <w:marLeft w:val="0"/>
      <w:marRight w:val="0"/>
      <w:marTop w:val="0"/>
      <w:marBottom w:val="0"/>
      <w:divBdr>
        <w:top w:val="none" w:sz="0" w:space="0" w:color="auto"/>
        <w:left w:val="none" w:sz="0" w:space="0" w:color="auto"/>
        <w:bottom w:val="none" w:sz="0" w:space="0" w:color="auto"/>
        <w:right w:val="none" w:sz="0" w:space="0" w:color="auto"/>
      </w:divBdr>
      <w:divsChild>
        <w:div w:id="1316571890">
          <w:marLeft w:val="1166"/>
          <w:marRight w:val="0"/>
          <w:marTop w:val="0"/>
          <w:marBottom w:val="0"/>
          <w:divBdr>
            <w:top w:val="none" w:sz="0" w:space="0" w:color="auto"/>
            <w:left w:val="none" w:sz="0" w:space="0" w:color="auto"/>
            <w:bottom w:val="none" w:sz="0" w:space="0" w:color="auto"/>
            <w:right w:val="none" w:sz="0" w:space="0" w:color="auto"/>
          </w:divBdr>
        </w:div>
        <w:div w:id="570777260">
          <w:marLeft w:val="1166"/>
          <w:marRight w:val="0"/>
          <w:marTop w:val="0"/>
          <w:marBottom w:val="0"/>
          <w:divBdr>
            <w:top w:val="none" w:sz="0" w:space="0" w:color="auto"/>
            <w:left w:val="none" w:sz="0" w:space="0" w:color="auto"/>
            <w:bottom w:val="none" w:sz="0" w:space="0" w:color="auto"/>
            <w:right w:val="none" w:sz="0" w:space="0" w:color="auto"/>
          </w:divBdr>
        </w:div>
      </w:divsChild>
    </w:div>
    <w:div w:id="354231856">
      <w:bodyDiv w:val="1"/>
      <w:marLeft w:val="0"/>
      <w:marRight w:val="0"/>
      <w:marTop w:val="0"/>
      <w:marBottom w:val="0"/>
      <w:divBdr>
        <w:top w:val="none" w:sz="0" w:space="0" w:color="auto"/>
        <w:left w:val="none" w:sz="0" w:space="0" w:color="auto"/>
        <w:bottom w:val="none" w:sz="0" w:space="0" w:color="auto"/>
        <w:right w:val="none" w:sz="0" w:space="0" w:color="auto"/>
      </w:divBdr>
    </w:div>
    <w:div w:id="409621270">
      <w:bodyDiv w:val="1"/>
      <w:marLeft w:val="0"/>
      <w:marRight w:val="0"/>
      <w:marTop w:val="0"/>
      <w:marBottom w:val="0"/>
      <w:divBdr>
        <w:top w:val="none" w:sz="0" w:space="0" w:color="auto"/>
        <w:left w:val="none" w:sz="0" w:space="0" w:color="auto"/>
        <w:bottom w:val="none" w:sz="0" w:space="0" w:color="auto"/>
        <w:right w:val="none" w:sz="0" w:space="0" w:color="auto"/>
      </w:divBdr>
    </w:div>
    <w:div w:id="414131412">
      <w:bodyDiv w:val="1"/>
      <w:marLeft w:val="0"/>
      <w:marRight w:val="0"/>
      <w:marTop w:val="0"/>
      <w:marBottom w:val="0"/>
      <w:divBdr>
        <w:top w:val="none" w:sz="0" w:space="0" w:color="auto"/>
        <w:left w:val="none" w:sz="0" w:space="0" w:color="auto"/>
        <w:bottom w:val="none" w:sz="0" w:space="0" w:color="auto"/>
        <w:right w:val="none" w:sz="0" w:space="0" w:color="auto"/>
      </w:divBdr>
    </w:div>
    <w:div w:id="430320680">
      <w:bodyDiv w:val="1"/>
      <w:marLeft w:val="0"/>
      <w:marRight w:val="0"/>
      <w:marTop w:val="0"/>
      <w:marBottom w:val="0"/>
      <w:divBdr>
        <w:top w:val="none" w:sz="0" w:space="0" w:color="auto"/>
        <w:left w:val="none" w:sz="0" w:space="0" w:color="auto"/>
        <w:bottom w:val="none" w:sz="0" w:space="0" w:color="auto"/>
        <w:right w:val="none" w:sz="0" w:space="0" w:color="auto"/>
      </w:divBdr>
    </w:div>
    <w:div w:id="526531775">
      <w:bodyDiv w:val="1"/>
      <w:marLeft w:val="0"/>
      <w:marRight w:val="0"/>
      <w:marTop w:val="0"/>
      <w:marBottom w:val="0"/>
      <w:divBdr>
        <w:top w:val="none" w:sz="0" w:space="0" w:color="auto"/>
        <w:left w:val="none" w:sz="0" w:space="0" w:color="auto"/>
        <w:bottom w:val="none" w:sz="0" w:space="0" w:color="auto"/>
        <w:right w:val="none" w:sz="0" w:space="0" w:color="auto"/>
      </w:divBdr>
    </w:div>
    <w:div w:id="540631650">
      <w:bodyDiv w:val="1"/>
      <w:marLeft w:val="0"/>
      <w:marRight w:val="0"/>
      <w:marTop w:val="0"/>
      <w:marBottom w:val="0"/>
      <w:divBdr>
        <w:top w:val="none" w:sz="0" w:space="0" w:color="auto"/>
        <w:left w:val="none" w:sz="0" w:space="0" w:color="auto"/>
        <w:bottom w:val="none" w:sz="0" w:space="0" w:color="auto"/>
        <w:right w:val="none" w:sz="0" w:space="0" w:color="auto"/>
      </w:divBdr>
      <w:divsChild>
        <w:div w:id="170462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86627">
              <w:marLeft w:val="0"/>
              <w:marRight w:val="0"/>
              <w:marTop w:val="0"/>
              <w:marBottom w:val="0"/>
              <w:divBdr>
                <w:top w:val="none" w:sz="0" w:space="0" w:color="auto"/>
                <w:left w:val="none" w:sz="0" w:space="0" w:color="auto"/>
                <w:bottom w:val="none" w:sz="0" w:space="0" w:color="auto"/>
                <w:right w:val="none" w:sz="0" w:space="0" w:color="auto"/>
              </w:divBdr>
              <w:divsChild>
                <w:div w:id="146646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6240">
                      <w:marLeft w:val="0"/>
                      <w:marRight w:val="0"/>
                      <w:marTop w:val="0"/>
                      <w:marBottom w:val="0"/>
                      <w:divBdr>
                        <w:top w:val="none" w:sz="0" w:space="0" w:color="auto"/>
                        <w:left w:val="none" w:sz="0" w:space="0" w:color="auto"/>
                        <w:bottom w:val="none" w:sz="0" w:space="0" w:color="auto"/>
                        <w:right w:val="none" w:sz="0" w:space="0" w:color="auto"/>
                      </w:divBdr>
                      <w:divsChild>
                        <w:div w:id="703478628">
                          <w:marLeft w:val="0"/>
                          <w:marRight w:val="0"/>
                          <w:marTop w:val="0"/>
                          <w:marBottom w:val="0"/>
                          <w:divBdr>
                            <w:top w:val="none" w:sz="0" w:space="0" w:color="auto"/>
                            <w:left w:val="none" w:sz="0" w:space="0" w:color="auto"/>
                            <w:bottom w:val="none" w:sz="0" w:space="0" w:color="auto"/>
                            <w:right w:val="none" w:sz="0" w:space="0" w:color="auto"/>
                          </w:divBdr>
                          <w:divsChild>
                            <w:div w:id="1860465143">
                              <w:marLeft w:val="0"/>
                              <w:marRight w:val="0"/>
                              <w:marTop w:val="0"/>
                              <w:marBottom w:val="0"/>
                              <w:divBdr>
                                <w:top w:val="none" w:sz="0" w:space="0" w:color="auto"/>
                                <w:left w:val="none" w:sz="0" w:space="0" w:color="auto"/>
                                <w:bottom w:val="none" w:sz="0" w:space="0" w:color="auto"/>
                                <w:right w:val="none" w:sz="0" w:space="0" w:color="auto"/>
                              </w:divBdr>
                              <w:divsChild>
                                <w:div w:id="7966812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43882235">
                                      <w:marLeft w:val="0"/>
                                      <w:marRight w:val="0"/>
                                      <w:marTop w:val="0"/>
                                      <w:marBottom w:val="0"/>
                                      <w:divBdr>
                                        <w:top w:val="none" w:sz="0" w:space="0" w:color="auto"/>
                                        <w:left w:val="none" w:sz="0" w:space="0" w:color="auto"/>
                                        <w:bottom w:val="none" w:sz="0" w:space="0" w:color="auto"/>
                                        <w:right w:val="none" w:sz="0" w:space="0" w:color="auto"/>
                                      </w:divBdr>
                                      <w:divsChild>
                                        <w:div w:id="1943226480">
                                          <w:marLeft w:val="0"/>
                                          <w:marRight w:val="0"/>
                                          <w:marTop w:val="0"/>
                                          <w:marBottom w:val="0"/>
                                          <w:divBdr>
                                            <w:top w:val="none" w:sz="0" w:space="0" w:color="auto"/>
                                            <w:left w:val="none" w:sz="0" w:space="0" w:color="auto"/>
                                            <w:bottom w:val="none" w:sz="0" w:space="0" w:color="auto"/>
                                            <w:right w:val="none" w:sz="0" w:space="0" w:color="auto"/>
                                          </w:divBdr>
                                          <w:divsChild>
                                            <w:div w:id="1449927762">
                                              <w:marLeft w:val="0"/>
                                              <w:marRight w:val="0"/>
                                              <w:marTop w:val="0"/>
                                              <w:marBottom w:val="0"/>
                                              <w:divBdr>
                                                <w:top w:val="none" w:sz="0" w:space="0" w:color="auto"/>
                                                <w:left w:val="none" w:sz="0" w:space="0" w:color="auto"/>
                                                <w:bottom w:val="none" w:sz="0" w:space="0" w:color="auto"/>
                                                <w:right w:val="none" w:sz="0" w:space="0" w:color="auto"/>
                                              </w:divBdr>
                                              <w:divsChild>
                                                <w:div w:id="1466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647196">
      <w:bodyDiv w:val="1"/>
      <w:marLeft w:val="0"/>
      <w:marRight w:val="0"/>
      <w:marTop w:val="0"/>
      <w:marBottom w:val="0"/>
      <w:divBdr>
        <w:top w:val="none" w:sz="0" w:space="0" w:color="auto"/>
        <w:left w:val="none" w:sz="0" w:space="0" w:color="auto"/>
        <w:bottom w:val="none" w:sz="0" w:space="0" w:color="auto"/>
        <w:right w:val="none" w:sz="0" w:space="0" w:color="auto"/>
      </w:divBdr>
    </w:div>
    <w:div w:id="559823697">
      <w:bodyDiv w:val="1"/>
      <w:marLeft w:val="0"/>
      <w:marRight w:val="0"/>
      <w:marTop w:val="0"/>
      <w:marBottom w:val="0"/>
      <w:divBdr>
        <w:top w:val="none" w:sz="0" w:space="0" w:color="auto"/>
        <w:left w:val="none" w:sz="0" w:space="0" w:color="auto"/>
        <w:bottom w:val="none" w:sz="0" w:space="0" w:color="auto"/>
        <w:right w:val="none" w:sz="0" w:space="0" w:color="auto"/>
      </w:divBdr>
    </w:div>
    <w:div w:id="627055132">
      <w:bodyDiv w:val="1"/>
      <w:marLeft w:val="0"/>
      <w:marRight w:val="0"/>
      <w:marTop w:val="0"/>
      <w:marBottom w:val="0"/>
      <w:divBdr>
        <w:top w:val="none" w:sz="0" w:space="0" w:color="auto"/>
        <w:left w:val="none" w:sz="0" w:space="0" w:color="auto"/>
        <w:bottom w:val="none" w:sz="0" w:space="0" w:color="auto"/>
        <w:right w:val="none" w:sz="0" w:space="0" w:color="auto"/>
      </w:divBdr>
    </w:div>
    <w:div w:id="631716250">
      <w:bodyDiv w:val="1"/>
      <w:marLeft w:val="0"/>
      <w:marRight w:val="0"/>
      <w:marTop w:val="0"/>
      <w:marBottom w:val="0"/>
      <w:divBdr>
        <w:top w:val="none" w:sz="0" w:space="0" w:color="auto"/>
        <w:left w:val="none" w:sz="0" w:space="0" w:color="auto"/>
        <w:bottom w:val="none" w:sz="0" w:space="0" w:color="auto"/>
        <w:right w:val="none" w:sz="0" w:space="0" w:color="auto"/>
      </w:divBdr>
    </w:div>
    <w:div w:id="648288279">
      <w:bodyDiv w:val="1"/>
      <w:marLeft w:val="0"/>
      <w:marRight w:val="0"/>
      <w:marTop w:val="0"/>
      <w:marBottom w:val="0"/>
      <w:divBdr>
        <w:top w:val="none" w:sz="0" w:space="0" w:color="auto"/>
        <w:left w:val="none" w:sz="0" w:space="0" w:color="auto"/>
        <w:bottom w:val="none" w:sz="0" w:space="0" w:color="auto"/>
        <w:right w:val="none" w:sz="0" w:space="0" w:color="auto"/>
      </w:divBdr>
    </w:div>
    <w:div w:id="648478977">
      <w:bodyDiv w:val="1"/>
      <w:marLeft w:val="0"/>
      <w:marRight w:val="0"/>
      <w:marTop w:val="0"/>
      <w:marBottom w:val="0"/>
      <w:divBdr>
        <w:top w:val="none" w:sz="0" w:space="0" w:color="auto"/>
        <w:left w:val="none" w:sz="0" w:space="0" w:color="auto"/>
        <w:bottom w:val="none" w:sz="0" w:space="0" w:color="auto"/>
        <w:right w:val="none" w:sz="0" w:space="0" w:color="auto"/>
      </w:divBdr>
    </w:div>
    <w:div w:id="662048217">
      <w:bodyDiv w:val="1"/>
      <w:marLeft w:val="0"/>
      <w:marRight w:val="0"/>
      <w:marTop w:val="0"/>
      <w:marBottom w:val="0"/>
      <w:divBdr>
        <w:top w:val="none" w:sz="0" w:space="0" w:color="auto"/>
        <w:left w:val="none" w:sz="0" w:space="0" w:color="auto"/>
        <w:bottom w:val="none" w:sz="0" w:space="0" w:color="auto"/>
        <w:right w:val="none" w:sz="0" w:space="0" w:color="auto"/>
      </w:divBdr>
    </w:div>
    <w:div w:id="676536265">
      <w:bodyDiv w:val="1"/>
      <w:marLeft w:val="0"/>
      <w:marRight w:val="0"/>
      <w:marTop w:val="0"/>
      <w:marBottom w:val="0"/>
      <w:divBdr>
        <w:top w:val="none" w:sz="0" w:space="0" w:color="auto"/>
        <w:left w:val="none" w:sz="0" w:space="0" w:color="auto"/>
        <w:bottom w:val="none" w:sz="0" w:space="0" w:color="auto"/>
        <w:right w:val="none" w:sz="0" w:space="0" w:color="auto"/>
      </w:divBdr>
    </w:div>
    <w:div w:id="678972316">
      <w:bodyDiv w:val="1"/>
      <w:marLeft w:val="0"/>
      <w:marRight w:val="0"/>
      <w:marTop w:val="0"/>
      <w:marBottom w:val="0"/>
      <w:divBdr>
        <w:top w:val="none" w:sz="0" w:space="0" w:color="auto"/>
        <w:left w:val="none" w:sz="0" w:space="0" w:color="auto"/>
        <w:bottom w:val="none" w:sz="0" w:space="0" w:color="auto"/>
        <w:right w:val="none" w:sz="0" w:space="0" w:color="auto"/>
      </w:divBdr>
    </w:div>
    <w:div w:id="725027831">
      <w:bodyDiv w:val="1"/>
      <w:marLeft w:val="0"/>
      <w:marRight w:val="0"/>
      <w:marTop w:val="0"/>
      <w:marBottom w:val="0"/>
      <w:divBdr>
        <w:top w:val="none" w:sz="0" w:space="0" w:color="auto"/>
        <w:left w:val="none" w:sz="0" w:space="0" w:color="auto"/>
        <w:bottom w:val="none" w:sz="0" w:space="0" w:color="auto"/>
        <w:right w:val="none" w:sz="0" w:space="0" w:color="auto"/>
      </w:divBdr>
    </w:div>
    <w:div w:id="729352806">
      <w:bodyDiv w:val="1"/>
      <w:marLeft w:val="0"/>
      <w:marRight w:val="0"/>
      <w:marTop w:val="0"/>
      <w:marBottom w:val="0"/>
      <w:divBdr>
        <w:top w:val="none" w:sz="0" w:space="0" w:color="auto"/>
        <w:left w:val="none" w:sz="0" w:space="0" w:color="auto"/>
        <w:bottom w:val="none" w:sz="0" w:space="0" w:color="auto"/>
        <w:right w:val="none" w:sz="0" w:space="0" w:color="auto"/>
      </w:divBdr>
    </w:div>
    <w:div w:id="751967794">
      <w:bodyDiv w:val="1"/>
      <w:marLeft w:val="0"/>
      <w:marRight w:val="0"/>
      <w:marTop w:val="0"/>
      <w:marBottom w:val="0"/>
      <w:divBdr>
        <w:top w:val="none" w:sz="0" w:space="0" w:color="auto"/>
        <w:left w:val="none" w:sz="0" w:space="0" w:color="auto"/>
        <w:bottom w:val="none" w:sz="0" w:space="0" w:color="auto"/>
        <w:right w:val="none" w:sz="0" w:space="0" w:color="auto"/>
      </w:divBdr>
    </w:div>
    <w:div w:id="823817493">
      <w:bodyDiv w:val="1"/>
      <w:marLeft w:val="0"/>
      <w:marRight w:val="0"/>
      <w:marTop w:val="0"/>
      <w:marBottom w:val="0"/>
      <w:divBdr>
        <w:top w:val="none" w:sz="0" w:space="0" w:color="auto"/>
        <w:left w:val="none" w:sz="0" w:space="0" w:color="auto"/>
        <w:bottom w:val="none" w:sz="0" w:space="0" w:color="auto"/>
        <w:right w:val="none" w:sz="0" w:space="0" w:color="auto"/>
      </w:divBdr>
      <w:divsChild>
        <w:div w:id="111097427">
          <w:marLeft w:val="706"/>
          <w:marRight w:val="0"/>
          <w:marTop w:val="200"/>
          <w:marBottom w:val="0"/>
          <w:divBdr>
            <w:top w:val="none" w:sz="0" w:space="0" w:color="auto"/>
            <w:left w:val="none" w:sz="0" w:space="0" w:color="auto"/>
            <w:bottom w:val="none" w:sz="0" w:space="0" w:color="auto"/>
            <w:right w:val="none" w:sz="0" w:space="0" w:color="auto"/>
          </w:divBdr>
        </w:div>
      </w:divsChild>
    </w:div>
    <w:div w:id="854152927">
      <w:bodyDiv w:val="1"/>
      <w:marLeft w:val="0"/>
      <w:marRight w:val="0"/>
      <w:marTop w:val="0"/>
      <w:marBottom w:val="0"/>
      <w:divBdr>
        <w:top w:val="none" w:sz="0" w:space="0" w:color="auto"/>
        <w:left w:val="none" w:sz="0" w:space="0" w:color="auto"/>
        <w:bottom w:val="none" w:sz="0" w:space="0" w:color="auto"/>
        <w:right w:val="none" w:sz="0" w:space="0" w:color="auto"/>
      </w:divBdr>
      <w:divsChild>
        <w:div w:id="456141751">
          <w:marLeft w:val="360"/>
          <w:marRight w:val="0"/>
          <w:marTop w:val="200"/>
          <w:marBottom w:val="0"/>
          <w:divBdr>
            <w:top w:val="none" w:sz="0" w:space="0" w:color="auto"/>
            <w:left w:val="none" w:sz="0" w:space="0" w:color="auto"/>
            <w:bottom w:val="none" w:sz="0" w:space="0" w:color="auto"/>
            <w:right w:val="none" w:sz="0" w:space="0" w:color="auto"/>
          </w:divBdr>
        </w:div>
      </w:divsChild>
    </w:div>
    <w:div w:id="910239800">
      <w:bodyDiv w:val="1"/>
      <w:marLeft w:val="0"/>
      <w:marRight w:val="0"/>
      <w:marTop w:val="0"/>
      <w:marBottom w:val="0"/>
      <w:divBdr>
        <w:top w:val="none" w:sz="0" w:space="0" w:color="auto"/>
        <w:left w:val="none" w:sz="0" w:space="0" w:color="auto"/>
        <w:bottom w:val="none" w:sz="0" w:space="0" w:color="auto"/>
        <w:right w:val="none" w:sz="0" w:space="0" w:color="auto"/>
      </w:divBdr>
    </w:div>
    <w:div w:id="916550107">
      <w:bodyDiv w:val="1"/>
      <w:marLeft w:val="0"/>
      <w:marRight w:val="0"/>
      <w:marTop w:val="0"/>
      <w:marBottom w:val="0"/>
      <w:divBdr>
        <w:top w:val="none" w:sz="0" w:space="0" w:color="auto"/>
        <w:left w:val="none" w:sz="0" w:space="0" w:color="auto"/>
        <w:bottom w:val="none" w:sz="0" w:space="0" w:color="auto"/>
        <w:right w:val="none" w:sz="0" w:space="0" w:color="auto"/>
      </w:divBdr>
    </w:div>
    <w:div w:id="941182686">
      <w:bodyDiv w:val="1"/>
      <w:marLeft w:val="0"/>
      <w:marRight w:val="0"/>
      <w:marTop w:val="0"/>
      <w:marBottom w:val="0"/>
      <w:divBdr>
        <w:top w:val="none" w:sz="0" w:space="0" w:color="auto"/>
        <w:left w:val="none" w:sz="0" w:space="0" w:color="auto"/>
        <w:bottom w:val="none" w:sz="0" w:space="0" w:color="auto"/>
        <w:right w:val="none" w:sz="0" w:space="0" w:color="auto"/>
      </w:divBdr>
    </w:div>
    <w:div w:id="973946106">
      <w:bodyDiv w:val="1"/>
      <w:marLeft w:val="0"/>
      <w:marRight w:val="0"/>
      <w:marTop w:val="0"/>
      <w:marBottom w:val="0"/>
      <w:divBdr>
        <w:top w:val="none" w:sz="0" w:space="0" w:color="auto"/>
        <w:left w:val="none" w:sz="0" w:space="0" w:color="auto"/>
        <w:bottom w:val="none" w:sz="0" w:space="0" w:color="auto"/>
        <w:right w:val="none" w:sz="0" w:space="0" w:color="auto"/>
      </w:divBdr>
    </w:div>
    <w:div w:id="1042906113">
      <w:bodyDiv w:val="1"/>
      <w:marLeft w:val="0"/>
      <w:marRight w:val="0"/>
      <w:marTop w:val="0"/>
      <w:marBottom w:val="0"/>
      <w:divBdr>
        <w:top w:val="none" w:sz="0" w:space="0" w:color="auto"/>
        <w:left w:val="none" w:sz="0" w:space="0" w:color="auto"/>
        <w:bottom w:val="none" w:sz="0" w:space="0" w:color="auto"/>
        <w:right w:val="none" w:sz="0" w:space="0" w:color="auto"/>
      </w:divBdr>
    </w:div>
    <w:div w:id="1123882107">
      <w:bodyDiv w:val="1"/>
      <w:marLeft w:val="0"/>
      <w:marRight w:val="0"/>
      <w:marTop w:val="0"/>
      <w:marBottom w:val="0"/>
      <w:divBdr>
        <w:top w:val="none" w:sz="0" w:space="0" w:color="auto"/>
        <w:left w:val="none" w:sz="0" w:space="0" w:color="auto"/>
        <w:bottom w:val="none" w:sz="0" w:space="0" w:color="auto"/>
        <w:right w:val="none" w:sz="0" w:space="0" w:color="auto"/>
      </w:divBdr>
      <w:divsChild>
        <w:div w:id="2025594216">
          <w:marLeft w:val="0"/>
          <w:marRight w:val="0"/>
          <w:marTop w:val="0"/>
          <w:marBottom w:val="0"/>
          <w:divBdr>
            <w:top w:val="none" w:sz="0" w:space="0" w:color="auto"/>
            <w:left w:val="none" w:sz="0" w:space="0" w:color="auto"/>
            <w:bottom w:val="none" w:sz="0" w:space="0" w:color="auto"/>
            <w:right w:val="none" w:sz="0" w:space="0" w:color="auto"/>
          </w:divBdr>
        </w:div>
      </w:divsChild>
    </w:div>
    <w:div w:id="1159275481">
      <w:bodyDiv w:val="1"/>
      <w:marLeft w:val="0"/>
      <w:marRight w:val="0"/>
      <w:marTop w:val="0"/>
      <w:marBottom w:val="0"/>
      <w:divBdr>
        <w:top w:val="none" w:sz="0" w:space="0" w:color="auto"/>
        <w:left w:val="none" w:sz="0" w:space="0" w:color="auto"/>
        <w:bottom w:val="none" w:sz="0" w:space="0" w:color="auto"/>
        <w:right w:val="none" w:sz="0" w:space="0" w:color="auto"/>
      </w:divBdr>
    </w:div>
    <w:div w:id="1173106458">
      <w:bodyDiv w:val="1"/>
      <w:marLeft w:val="0"/>
      <w:marRight w:val="0"/>
      <w:marTop w:val="0"/>
      <w:marBottom w:val="0"/>
      <w:divBdr>
        <w:top w:val="none" w:sz="0" w:space="0" w:color="auto"/>
        <w:left w:val="none" w:sz="0" w:space="0" w:color="auto"/>
        <w:bottom w:val="none" w:sz="0" w:space="0" w:color="auto"/>
        <w:right w:val="none" w:sz="0" w:space="0" w:color="auto"/>
      </w:divBdr>
    </w:div>
    <w:div w:id="1211570944">
      <w:bodyDiv w:val="1"/>
      <w:marLeft w:val="0"/>
      <w:marRight w:val="0"/>
      <w:marTop w:val="0"/>
      <w:marBottom w:val="0"/>
      <w:divBdr>
        <w:top w:val="none" w:sz="0" w:space="0" w:color="auto"/>
        <w:left w:val="none" w:sz="0" w:space="0" w:color="auto"/>
        <w:bottom w:val="none" w:sz="0" w:space="0" w:color="auto"/>
        <w:right w:val="none" w:sz="0" w:space="0" w:color="auto"/>
      </w:divBdr>
      <w:divsChild>
        <w:div w:id="114907077">
          <w:marLeft w:val="0"/>
          <w:marRight w:val="0"/>
          <w:marTop w:val="0"/>
          <w:marBottom w:val="0"/>
          <w:divBdr>
            <w:top w:val="none" w:sz="0" w:space="0" w:color="auto"/>
            <w:left w:val="none" w:sz="0" w:space="0" w:color="auto"/>
            <w:bottom w:val="none" w:sz="0" w:space="0" w:color="auto"/>
            <w:right w:val="none" w:sz="0" w:space="0" w:color="auto"/>
          </w:divBdr>
          <w:divsChild>
            <w:div w:id="2038775322">
              <w:marLeft w:val="0"/>
              <w:marRight w:val="0"/>
              <w:marTop w:val="0"/>
              <w:marBottom w:val="0"/>
              <w:divBdr>
                <w:top w:val="none" w:sz="0" w:space="0" w:color="auto"/>
                <w:left w:val="none" w:sz="0" w:space="0" w:color="auto"/>
                <w:bottom w:val="none" w:sz="0" w:space="0" w:color="auto"/>
                <w:right w:val="none" w:sz="0" w:space="0" w:color="auto"/>
              </w:divBdr>
              <w:divsChild>
                <w:div w:id="509878801">
                  <w:marLeft w:val="0"/>
                  <w:marRight w:val="0"/>
                  <w:marTop w:val="0"/>
                  <w:marBottom w:val="0"/>
                  <w:divBdr>
                    <w:top w:val="none" w:sz="0" w:space="0" w:color="auto"/>
                    <w:left w:val="none" w:sz="0" w:space="0" w:color="auto"/>
                    <w:bottom w:val="none" w:sz="0" w:space="0" w:color="auto"/>
                    <w:right w:val="none" w:sz="0" w:space="0" w:color="auto"/>
                  </w:divBdr>
                  <w:divsChild>
                    <w:div w:id="360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20177">
      <w:bodyDiv w:val="1"/>
      <w:marLeft w:val="0"/>
      <w:marRight w:val="0"/>
      <w:marTop w:val="0"/>
      <w:marBottom w:val="0"/>
      <w:divBdr>
        <w:top w:val="none" w:sz="0" w:space="0" w:color="auto"/>
        <w:left w:val="none" w:sz="0" w:space="0" w:color="auto"/>
        <w:bottom w:val="none" w:sz="0" w:space="0" w:color="auto"/>
        <w:right w:val="none" w:sz="0" w:space="0" w:color="auto"/>
      </w:divBdr>
      <w:divsChild>
        <w:div w:id="2030986131">
          <w:marLeft w:val="418"/>
          <w:marRight w:val="0"/>
          <w:marTop w:val="101"/>
          <w:marBottom w:val="0"/>
          <w:divBdr>
            <w:top w:val="none" w:sz="0" w:space="0" w:color="auto"/>
            <w:left w:val="none" w:sz="0" w:space="0" w:color="auto"/>
            <w:bottom w:val="none" w:sz="0" w:space="0" w:color="auto"/>
            <w:right w:val="none" w:sz="0" w:space="0" w:color="auto"/>
          </w:divBdr>
        </w:div>
        <w:div w:id="1225331372">
          <w:marLeft w:val="418"/>
          <w:marRight w:val="0"/>
          <w:marTop w:val="82"/>
          <w:marBottom w:val="0"/>
          <w:divBdr>
            <w:top w:val="none" w:sz="0" w:space="0" w:color="auto"/>
            <w:left w:val="none" w:sz="0" w:space="0" w:color="auto"/>
            <w:bottom w:val="none" w:sz="0" w:space="0" w:color="auto"/>
            <w:right w:val="none" w:sz="0" w:space="0" w:color="auto"/>
          </w:divBdr>
        </w:div>
        <w:div w:id="1286817315">
          <w:marLeft w:val="418"/>
          <w:marRight w:val="605"/>
          <w:marTop w:val="79"/>
          <w:marBottom w:val="0"/>
          <w:divBdr>
            <w:top w:val="none" w:sz="0" w:space="0" w:color="auto"/>
            <w:left w:val="none" w:sz="0" w:space="0" w:color="auto"/>
            <w:bottom w:val="none" w:sz="0" w:space="0" w:color="auto"/>
            <w:right w:val="none" w:sz="0" w:space="0" w:color="auto"/>
          </w:divBdr>
        </w:div>
      </w:divsChild>
    </w:div>
    <w:div w:id="1248148586">
      <w:bodyDiv w:val="1"/>
      <w:marLeft w:val="0"/>
      <w:marRight w:val="0"/>
      <w:marTop w:val="0"/>
      <w:marBottom w:val="0"/>
      <w:divBdr>
        <w:top w:val="none" w:sz="0" w:space="0" w:color="auto"/>
        <w:left w:val="none" w:sz="0" w:space="0" w:color="auto"/>
        <w:bottom w:val="none" w:sz="0" w:space="0" w:color="auto"/>
        <w:right w:val="none" w:sz="0" w:space="0" w:color="auto"/>
      </w:divBdr>
      <w:divsChild>
        <w:div w:id="513421330">
          <w:marLeft w:val="0"/>
          <w:marRight w:val="0"/>
          <w:marTop w:val="0"/>
          <w:marBottom w:val="0"/>
          <w:divBdr>
            <w:top w:val="none" w:sz="0" w:space="0" w:color="auto"/>
            <w:left w:val="none" w:sz="0" w:space="0" w:color="auto"/>
            <w:bottom w:val="none" w:sz="0" w:space="0" w:color="auto"/>
            <w:right w:val="none" w:sz="0" w:space="0" w:color="auto"/>
          </w:divBdr>
          <w:divsChild>
            <w:div w:id="939795469">
              <w:marLeft w:val="0"/>
              <w:marRight w:val="0"/>
              <w:marTop w:val="0"/>
              <w:marBottom w:val="0"/>
              <w:divBdr>
                <w:top w:val="none" w:sz="0" w:space="0" w:color="auto"/>
                <w:left w:val="none" w:sz="0" w:space="0" w:color="auto"/>
                <w:bottom w:val="none" w:sz="0" w:space="0" w:color="auto"/>
                <w:right w:val="none" w:sz="0" w:space="0" w:color="auto"/>
              </w:divBdr>
            </w:div>
          </w:divsChild>
        </w:div>
        <w:div w:id="2085105152">
          <w:marLeft w:val="0"/>
          <w:marRight w:val="0"/>
          <w:marTop w:val="0"/>
          <w:marBottom w:val="0"/>
          <w:divBdr>
            <w:top w:val="none" w:sz="0" w:space="0" w:color="auto"/>
            <w:left w:val="none" w:sz="0" w:space="0" w:color="auto"/>
            <w:bottom w:val="none" w:sz="0" w:space="0" w:color="auto"/>
            <w:right w:val="none" w:sz="0" w:space="0" w:color="auto"/>
          </w:divBdr>
          <w:divsChild>
            <w:div w:id="223223633">
              <w:marLeft w:val="0"/>
              <w:marRight w:val="0"/>
              <w:marTop w:val="300"/>
              <w:marBottom w:val="0"/>
              <w:divBdr>
                <w:top w:val="none" w:sz="0" w:space="0" w:color="auto"/>
                <w:left w:val="none" w:sz="0" w:space="0" w:color="auto"/>
                <w:bottom w:val="none" w:sz="0" w:space="0" w:color="auto"/>
                <w:right w:val="none" w:sz="0" w:space="0" w:color="auto"/>
              </w:divBdr>
              <w:divsChild>
                <w:div w:id="14539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392">
      <w:bodyDiv w:val="1"/>
      <w:marLeft w:val="0"/>
      <w:marRight w:val="0"/>
      <w:marTop w:val="0"/>
      <w:marBottom w:val="0"/>
      <w:divBdr>
        <w:top w:val="none" w:sz="0" w:space="0" w:color="auto"/>
        <w:left w:val="none" w:sz="0" w:space="0" w:color="auto"/>
        <w:bottom w:val="none" w:sz="0" w:space="0" w:color="auto"/>
        <w:right w:val="none" w:sz="0" w:space="0" w:color="auto"/>
      </w:divBdr>
    </w:div>
    <w:div w:id="1325549073">
      <w:bodyDiv w:val="1"/>
      <w:marLeft w:val="0"/>
      <w:marRight w:val="0"/>
      <w:marTop w:val="0"/>
      <w:marBottom w:val="0"/>
      <w:divBdr>
        <w:top w:val="none" w:sz="0" w:space="0" w:color="auto"/>
        <w:left w:val="none" w:sz="0" w:space="0" w:color="auto"/>
        <w:bottom w:val="none" w:sz="0" w:space="0" w:color="auto"/>
        <w:right w:val="none" w:sz="0" w:space="0" w:color="auto"/>
      </w:divBdr>
      <w:divsChild>
        <w:div w:id="643774805">
          <w:marLeft w:val="547"/>
          <w:marRight w:val="0"/>
          <w:marTop w:val="144"/>
          <w:marBottom w:val="0"/>
          <w:divBdr>
            <w:top w:val="none" w:sz="0" w:space="0" w:color="auto"/>
            <w:left w:val="none" w:sz="0" w:space="0" w:color="auto"/>
            <w:bottom w:val="none" w:sz="0" w:space="0" w:color="auto"/>
            <w:right w:val="none" w:sz="0" w:space="0" w:color="auto"/>
          </w:divBdr>
        </w:div>
        <w:div w:id="690956282">
          <w:marLeft w:val="1166"/>
          <w:marRight w:val="0"/>
          <w:marTop w:val="125"/>
          <w:marBottom w:val="0"/>
          <w:divBdr>
            <w:top w:val="none" w:sz="0" w:space="0" w:color="auto"/>
            <w:left w:val="none" w:sz="0" w:space="0" w:color="auto"/>
            <w:bottom w:val="none" w:sz="0" w:space="0" w:color="auto"/>
            <w:right w:val="none" w:sz="0" w:space="0" w:color="auto"/>
          </w:divBdr>
        </w:div>
        <w:div w:id="1902983413">
          <w:marLeft w:val="1166"/>
          <w:marRight w:val="0"/>
          <w:marTop w:val="125"/>
          <w:marBottom w:val="0"/>
          <w:divBdr>
            <w:top w:val="none" w:sz="0" w:space="0" w:color="auto"/>
            <w:left w:val="none" w:sz="0" w:space="0" w:color="auto"/>
            <w:bottom w:val="none" w:sz="0" w:space="0" w:color="auto"/>
            <w:right w:val="none" w:sz="0" w:space="0" w:color="auto"/>
          </w:divBdr>
        </w:div>
        <w:div w:id="1360813945">
          <w:marLeft w:val="1166"/>
          <w:marRight w:val="0"/>
          <w:marTop w:val="125"/>
          <w:marBottom w:val="0"/>
          <w:divBdr>
            <w:top w:val="none" w:sz="0" w:space="0" w:color="auto"/>
            <w:left w:val="none" w:sz="0" w:space="0" w:color="auto"/>
            <w:bottom w:val="none" w:sz="0" w:space="0" w:color="auto"/>
            <w:right w:val="none" w:sz="0" w:space="0" w:color="auto"/>
          </w:divBdr>
        </w:div>
        <w:div w:id="1596087257">
          <w:marLeft w:val="547"/>
          <w:marRight w:val="0"/>
          <w:marTop w:val="144"/>
          <w:marBottom w:val="0"/>
          <w:divBdr>
            <w:top w:val="none" w:sz="0" w:space="0" w:color="auto"/>
            <w:left w:val="none" w:sz="0" w:space="0" w:color="auto"/>
            <w:bottom w:val="none" w:sz="0" w:space="0" w:color="auto"/>
            <w:right w:val="none" w:sz="0" w:space="0" w:color="auto"/>
          </w:divBdr>
        </w:div>
        <w:div w:id="1816529906">
          <w:marLeft w:val="547"/>
          <w:marRight w:val="0"/>
          <w:marTop w:val="144"/>
          <w:marBottom w:val="0"/>
          <w:divBdr>
            <w:top w:val="none" w:sz="0" w:space="0" w:color="auto"/>
            <w:left w:val="none" w:sz="0" w:space="0" w:color="auto"/>
            <w:bottom w:val="none" w:sz="0" w:space="0" w:color="auto"/>
            <w:right w:val="none" w:sz="0" w:space="0" w:color="auto"/>
          </w:divBdr>
        </w:div>
      </w:divsChild>
    </w:div>
    <w:div w:id="1356228411">
      <w:bodyDiv w:val="1"/>
      <w:marLeft w:val="0"/>
      <w:marRight w:val="0"/>
      <w:marTop w:val="0"/>
      <w:marBottom w:val="0"/>
      <w:divBdr>
        <w:top w:val="none" w:sz="0" w:space="0" w:color="auto"/>
        <w:left w:val="none" w:sz="0" w:space="0" w:color="auto"/>
        <w:bottom w:val="none" w:sz="0" w:space="0" w:color="auto"/>
        <w:right w:val="none" w:sz="0" w:space="0" w:color="auto"/>
      </w:divBdr>
    </w:div>
    <w:div w:id="1360425336">
      <w:bodyDiv w:val="1"/>
      <w:marLeft w:val="0"/>
      <w:marRight w:val="0"/>
      <w:marTop w:val="0"/>
      <w:marBottom w:val="0"/>
      <w:divBdr>
        <w:top w:val="none" w:sz="0" w:space="0" w:color="auto"/>
        <w:left w:val="none" w:sz="0" w:space="0" w:color="auto"/>
        <w:bottom w:val="none" w:sz="0" w:space="0" w:color="auto"/>
        <w:right w:val="none" w:sz="0" w:space="0" w:color="auto"/>
      </w:divBdr>
    </w:div>
    <w:div w:id="1387532279">
      <w:bodyDiv w:val="1"/>
      <w:marLeft w:val="0"/>
      <w:marRight w:val="0"/>
      <w:marTop w:val="0"/>
      <w:marBottom w:val="0"/>
      <w:divBdr>
        <w:top w:val="none" w:sz="0" w:space="0" w:color="auto"/>
        <w:left w:val="none" w:sz="0" w:space="0" w:color="auto"/>
        <w:bottom w:val="none" w:sz="0" w:space="0" w:color="auto"/>
        <w:right w:val="none" w:sz="0" w:space="0" w:color="auto"/>
      </w:divBdr>
    </w:div>
    <w:div w:id="1403138186">
      <w:bodyDiv w:val="1"/>
      <w:marLeft w:val="0"/>
      <w:marRight w:val="0"/>
      <w:marTop w:val="0"/>
      <w:marBottom w:val="0"/>
      <w:divBdr>
        <w:top w:val="none" w:sz="0" w:space="0" w:color="auto"/>
        <w:left w:val="none" w:sz="0" w:space="0" w:color="auto"/>
        <w:bottom w:val="none" w:sz="0" w:space="0" w:color="auto"/>
        <w:right w:val="none" w:sz="0" w:space="0" w:color="auto"/>
      </w:divBdr>
    </w:div>
    <w:div w:id="1443764440">
      <w:bodyDiv w:val="1"/>
      <w:marLeft w:val="0"/>
      <w:marRight w:val="0"/>
      <w:marTop w:val="0"/>
      <w:marBottom w:val="0"/>
      <w:divBdr>
        <w:top w:val="none" w:sz="0" w:space="0" w:color="auto"/>
        <w:left w:val="none" w:sz="0" w:space="0" w:color="auto"/>
        <w:bottom w:val="none" w:sz="0" w:space="0" w:color="auto"/>
        <w:right w:val="none" w:sz="0" w:space="0" w:color="auto"/>
      </w:divBdr>
    </w:div>
    <w:div w:id="1495560600">
      <w:bodyDiv w:val="1"/>
      <w:marLeft w:val="0"/>
      <w:marRight w:val="0"/>
      <w:marTop w:val="0"/>
      <w:marBottom w:val="0"/>
      <w:divBdr>
        <w:top w:val="none" w:sz="0" w:space="0" w:color="auto"/>
        <w:left w:val="none" w:sz="0" w:space="0" w:color="auto"/>
        <w:bottom w:val="none" w:sz="0" w:space="0" w:color="auto"/>
        <w:right w:val="none" w:sz="0" w:space="0" w:color="auto"/>
      </w:divBdr>
    </w:div>
    <w:div w:id="1510824791">
      <w:bodyDiv w:val="1"/>
      <w:marLeft w:val="0"/>
      <w:marRight w:val="0"/>
      <w:marTop w:val="0"/>
      <w:marBottom w:val="0"/>
      <w:divBdr>
        <w:top w:val="none" w:sz="0" w:space="0" w:color="auto"/>
        <w:left w:val="none" w:sz="0" w:space="0" w:color="auto"/>
        <w:bottom w:val="none" w:sz="0" w:space="0" w:color="auto"/>
        <w:right w:val="none" w:sz="0" w:space="0" w:color="auto"/>
      </w:divBdr>
    </w:div>
    <w:div w:id="1549607778">
      <w:bodyDiv w:val="1"/>
      <w:marLeft w:val="0"/>
      <w:marRight w:val="0"/>
      <w:marTop w:val="0"/>
      <w:marBottom w:val="0"/>
      <w:divBdr>
        <w:top w:val="none" w:sz="0" w:space="0" w:color="auto"/>
        <w:left w:val="none" w:sz="0" w:space="0" w:color="auto"/>
        <w:bottom w:val="none" w:sz="0" w:space="0" w:color="auto"/>
        <w:right w:val="none" w:sz="0" w:space="0" w:color="auto"/>
      </w:divBdr>
    </w:div>
    <w:div w:id="1553803807">
      <w:bodyDiv w:val="1"/>
      <w:marLeft w:val="0"/>
      <w:marRight w:val="0"/>
      <w:marTop w:val="0"/>
      <w:marBottom w:val="0"/>
      <w:divBdr>
        <w:top w:val="none" w:sz="0" w:space="0" w:color="auto"/>
        <w:left w:val="none" w:sz="0" w:space="0" w:color="auto"/>
        <w:bottom w:val="none" w:sz="0" w:space="0" w:color="auto"/>
        <w:right w:val="none" w:sz="0" w:space="0" w:color="auto"/>
      </w:divBdr>
    </w:div>
    <w:div w:id="1623029863">
      <w:bodyDiv w:val="1"/>
      <w:marLeft w:val="0"/>
      <w:marRight w:val="0"/>
      <w:marTop w:val="0"/>
      <w:marBottom w:val="0"/>
      <w:divBdr>
        <w:top w:val="none" w:sz="0" w:space="0" w:color="auto"/>
        <w:left w:val="none" w:sz="0" w:space="0" w:color="auto"/>
        <w:bottom w:val="none" w:sz="0" w:space="0" w:color="auto"/>
        <w:right w:val="none" w:sz="0" w:space="0" w:color="auto"/>
      </w:divBdr>
      <w:divsChild>
        <w:div w:id="172036906">
          <w:marLeft w:val="706"/>
          <w:marRight w:val="0"/>
          <w:marTop w:val="200"/>
          <w:marBottom w:val="0"/>
          <w:divBdr>
            <w:top w:val="none" w:sz="0" w:space="0" w:color="auto"/>
            <w:left w:val="none" w:sz="0" w:space="0" w:color="auto"/>
            <w:bottom w:val="none" w:sz="0" w:space="0" w:color="auto"/>
            <w:right w:val="none" w:sz="0" w:space="0" w:color="auto"/>
          </w:divBdr>
        </w:div>
        <w:div w:id="1020856066">
          <w:marLeft w:val="706"/>
          <w:marRight w:val="0"/>
          <w:marTop w:val="200"/>
          <w:marBottom w:val="0"/>
          <w:divBdr>
            <w:top w:val="none" w:sz="0" w:space="0" w:color="auto"/>
            <w:left w:val="none" w:sz="0" w:space="0" w:color="auto"/>
            <w:bottom w:val="none" w:sz="0" w:space="0" w:color="auto"/>
            <w:right w:val="none" w:sz="0" w:space="0" w:color="auto"/>
          </w:divBdr>
        </w:div>
      </w:divsChild>
    </w:div>
    <w:div w:id="1624114798">
      <w:bodyDiv w:val="1"/>
      <w:marLeft w:val="0"/>
      <w:marRight w:val="0"/>
      <w:marTop w:val="0"/>
      <w:marBottom w:val="0"/>
      <w:divBdr>
        <w:top w:val="none" w:sz="0" w:space="0" w:color="auto"/>
        <w:left w:val="none" w:sz="0" w:space="0" w:color="auto"/>
        <w:bottom w:val="none" w:sz="0" w:space="0" w:color="auto"/>
        <w:right w:val="none" w:sz="0" w:space="0" w:color="auto"/>
      </w:divBdr>
      <w:divsChild>
        <w:div w:id="7610429">
          <w:marLeft w:val="0"/>
          <w:marRight w:val="0"/>
          <w:marTop w:val="0"/>
          <w:marBottom w:val="0"/>
          <w:divBdr>
            <w:top w:val="none" w:sz="0" w:space="0" w:color="auto"/>
            <w:left w:val="none" w:sz="0" w:space="0" w:color="auto"/>
            <w:bottom w:val="none" w:sz="0" w:space="0" w:color="auto"/>
            <w:right w:val="none" w:sz="0" w:space="0" w:color="auto"/>
          </w:divBdr>
        </w:div>
      </w:divsChild>
    </w:div>
    <w:div w:id="1628003513">
      <w:bodyDiv w:val="1"/>
      <w:marLeft w:val="0"/>
      <w:marRight w:val="0"/>
      <w:marTop w:val="0"/>
      <w:marBottom w:val="0"/>
      <w:divBdr>
        <w:top w:val="none" w:sz="0" w:space="0" w:color="auto"/>
        <w:left w:val="none" w:sz="0" w:space="0" w:color="auto"/>
        <w:bottom w:val="none" w:sz="0" w:space="0" w:color="auto"/>
        <w:right w:val="none" w:sz="0" w:space="0" w:color="auto"/>
      </w:divBdr>
      <w:divsChild>
        <w:div w:id="20802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4010">
              <w:marLeft w:val="0"/>
              <w:marRight w:val="0"/>
              <w:marTop w:val="0"/>
              <w:marBottom w:val="0"/>
              <w:divBdr>
                <w:top w:val="none" w:sz="0" w:space="0" w:color="auto"/>
                <w:left w:val="none" w:sz="0" w:space="0" w:color="auto"/>
                <w:bottom w:val="none" w:sz="0" w:space="0" w:color="auto"/>
                <w:right w:val="none" w:sz="0" w:space="0" w:color="auto"/>
              </w:divBdr>
              <w:divsChild>
                <w:div w:id="605500771">
                  <w:marLeft w:val="0"/>
                  <w:marRight w:val="0"/>
                  <w:marTop w:val="0"/>
                  <w:marBottom w:val="0"/>
                  <w:divBdr>
                    <w:top w:val="none" w:sz="0" w:space="0" w:color="auto"/>
                    <w:left w:val="none" w:sz="0" w:space="0" w:color="auto"/>
                    <w:bottom w:val="none" w:sz="0" w:space="0" w:color="auto"/>
                    <w:right w:val="none" w:sz="0" w:space="0" w:color="auto"/>
                  </w:divBdr>
                  <w:divsChild>
                    <w:div w:id="2904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1039">
      <w:bodyDiv w:val="1"/>
      <w:marLeft w:val="0"/>
      <w:marRight w:val="0"/>
      <w:marTop w:val="0"/>
      <w:marBottom w:val="0"/>
      <w:divBdr>
        <w:top w:val="none" w:sz="0" w:space="0" w:color="auto"/>
        <w:left w:val="none" w:sz="0" w:space="0" w:color="auto"/>
        <w:bottom w:val="none" w:sz="0" w:space="0" w:color="auto"/>
        <w:right w:val="none" w:sz="0" w:space="0" w:color="auto"/>
      </w:divBdr>
    </w:div>
    <w:div w:id="1668365391">
      <w:bodyDiv w:val="1"/>
      <w:marLeft w:val="0"/>
      <w:marRight w:val="0"/>
      <w:marTop w:val="0"/>
      <w:marBottom w:val="0"/>
      <w:divBdr>
        <w:top w:val="none" w:sz="0" w:space="0" w:color="auto"/>
        <w:left w:val="none" w:sz="0" w:space="0" w:color="auto"/>
        <w:bottom w:val="none" w:sz="0" w:space="0" w:color="auto"/>
        <w:right w:val="none" w:sz="0" w:space="0" w:color="auto"/>
      </w:divBdr>
    </w:div>
    <w:div w:id="1689410825">
      <w:bodyDiv w:val="1"/>
      <w:marLeft w:val="0"/>
      <w:marRight w:val="0"/>
      <w:marTop w:val="0"/>
      <w:marBottom w:val="0"/>
      <w:divBdr>
        <w:top w:val="none" w:sz="0" w:space="0" w:color="auto"/>
        <w:left w:val="none" w:sz="0" w:space="0" w:color="auto"/>
        <w:bottom w:val="none" w:sz="0" w:space="0" w:color="auto"/>
        <w:right w:val="none" w:sz="0" w:space="0" w:color="auto"/>
      </w:divBdr>
    </w:div>
    <w:div w:id="1704938344">
      <w:bodyDiv w:val="1"/>
      <w:marLeft w:val="0"/>
      <w:marRight w:val="0"/>
      <w:marTop w:val="0"/>
      <w:marBottom w:val="0"/>
      <w:divBdr>
        <w:top w:val="none" w:sz="0" w:space="0" w:color="auto"/>
        <w:left w:val="none" w:sz="0" w:space="0" w:color="auto"/>
        <w:bottom w:val="none" w:sz="0" w:space="0" w:color="auto"/>
        <w:right w:val="none" w:sz="0" w:space="0" w:color="auto"/>
      </w:divBdr>
    </w:div>
    <w:div w:id="1715227515">
      <w:bodyDiv w:val="1"/>
      <w:marLeft w:val="0"/>
      <w:marRight w:val="0"/>
      <w:marTop w:val="0"/>
      <w:marBottom w:val="0"/>
      <w:divBdr>
        <w:top w:val="none" w:sz="0" w:space="0" w:color="auto"/>
        <w:left w:val="none" w:sz="0" w:space="0" w:color="auto"/>
        <w:bottom w:val="none" w:sz="0" w:space="0" w:color="auto"/>
        <w:right w:val="none" w:sz="0" w:space="0" w:color="auto"/>
      </w:divBdr>
    </w:div>
    <w:div w:id="1779131844">
      <w:bodyDiv w:val="1"/>
      <w:marLeft w:val="0"/>
      <w:marRight w:val="0"/>
      <w:marTop w:val="0"/>
      <w:marBottom w:val="0"/>
      <w:divBdr>
        <w:top w:val="none" w:sz="0" w:space="0" w:color="auto"/>
        <w:left w:val="none" w:sz="0" w:space="0" w:color="auto"/>
        <w:bottom w:val="none" w:sz="0" w:space="0" w:color="auto"/>
        <w:right w:val="none" w:sz="0" w:space="0" w:color="auto"/>
      </w:divBdr>
    </w:div>
    <w:div w:id="1818184259">
      <w:bodyDiv w:val="1"/>
      <w:marLeft w:val="0"/>
      <w:marRight w:val="0"/>
      <w:marTop w:val="0"/>
      <w:marBottom w:val="0"/>
      <w:divBdr>
        <w:top w:val="none" w:sz="0" w:space="0" w:color="auto"/>
        <w:left w:val="none" w:sz="0" w:space="0" w:color="auto"/>
        <w:bottom w:val="none" w:sz="0" w:space="0" w:color="auto"/>
        <w:right w:val="none" w:sz="0" w:space="0" w:color="auto"/>
      </w:divBdr>
    </w:div>
    <w:div w:id="1836534121">
      <w:bodyDiv w:val="1"/>
      <w:marLeft w:val="0"/>
      <w:marRight w:val="0"/>
      <w:marTop w:val="0"/>
      <w:marBottom w:val="0"/>
      <w:divBdr>
        <w:top w:val="none" w:sz="0" w:space="0" w:color="auto"/>
        <w:left w:val="none" w:sz="0" w:space="0" w:color="auto"/>
        <w:bottom w:val="none" w:sz="0" w:space="0" w:color="auto"/>
        <w:right w:val="none" w:sz="0" w:space="0" w:color="auto"/>
      </w:divBdr>
      <w:divsChild>
        <w:div w:id="70543675">
          <w:marLeft w:val="0"/>
          <w:marRight w:val="0"/>
          <w:marTop w:val="0"/>
          <w:marBottom w:val="0"/>
          <w:divBdr>
            <w:top w:val="none" w:sz="0" w:space="0" w:color="auto"/>
            <w:left w:val="none" w:sz="0" w:space="0" w:color="auto"/>
            <w:bottom w:val="none" w:sz="0" w:space="0" w:color="auto"/>
            <w:right w:val="none" w:sz="0" w:space="0" w:color="auto"/>
          </w:divBdr>
        </w:div>
        <w:div w:id="875850555">
          <w:marLeft w:val="0"/>
          <w:marRight w:val="0"/>
          <w:marTop w:val="0"/>
          <w:marBottom w:val="0"/>
          <w:divBdr>
            <w:top w:val="none" w:sz="0" w:space="0" w:color="auto"/>
            <w:left w:val="none" w:sz="0" w:space="0" w:color="auto"/>
            <w:bottom w:val="none" w:sz="0" w:space="0" w:color="auto"/>
            <w:right w:val="none" w:sz="0" w:space="0" w:color="auto"/>
          </w:divBdr>
          <w:divsChild>
            <w:div w:id="762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785">
      <w:bodyDiv w:val="1"/>
      <w:marLeft w:val="0"/>
      <w:marRight w:val="0"/>
      <w:marTop w:val="0"/>
      <w:marBottom w:val="0"/>
      <w:divBdr>
        <w:top w:val="none" w:sz="0" w:space="0" w:color="auto"/>
        <w:left w:val="none" w:sz="0" w:space="0" w:color="auto"/>
        <w:bottom w:val="none" w:sz="0" w:space="0" w:color="auto"/>
        <w:right w:val="none" w:sz="0" w:space="0" w:color="auto"/>
      </w:divBdr>
    </w:div>
    <w:div w:id="1887519797">
      <w:bodyDiv w:val="1"/>
      <w:marLeft w:val="0"/>
      <w:marRight w:val="0"/>
      <w:marTop w:val="0"/>
      <w:marBottom w:val="0"/>
      <w:divBdr>
        <w:top w:val="none" w:sz="0" w:space="0" w:color="auto"/>
        <w:left w:val="none" w:sz="0" w:space="0" w:color="auto"/>
        <w:bottom w:val="none" w:sz="0" w:space="0" w:color="auto"/>
        <w:right w:val="none" w:sz="0" w:space="0" w:color="auto"/>
      </w:divBdr>
    </w:div>
    <w:div w:id="1905068316">
      <w:bodyDiv w:val="1"/>
      <w:marLeft w:val="0"/>
      <w:marRight w:val="0"/>
      <w:marTop w:val="0"/>
      <w:marBottom w:val="0"/>
      <w:divBdr>
        <w:top w:val="none" w:sz="0" w:space="0" w:color="auto"/>
        <w:left w:val="none" w:sz="0" w:space="0" w:color="auto"/>
        <w:bottom w:val="none" w:sz="0" w:space="0" w:color="auto"/>
        <w:right w:val="none" w:sz="0" w:space="0" w:color="auto"/>
      </w:divBdr>
    </w:div>
    <w:div w:id="1905480630">
      <w:bodyDiv w:val="1"/>
      <w:marLeft w:val="0"/>
      <w:marRight w:val="0"/>
      <w:marTop w:val="0"/>
      <w:marBottom w:val="0"/>
      <w:divBdr>
        <w:top w:val="none" w:sz="0" w:space="0" w:color="auto"/>
        <w:left w:val="none" w:sz="0" w:space="0" w:color="auto"/>
        <w:bottom w:val="none" w:sz="0" w:space="0" w:color="auto"/>
        <w:right w:val="none" w:sz="0" w:space="0" w:color="auto"/>
      </w:divBdr>
    </w:div>
    <w:div w:id="1934509792">
      <w:bodyDiv w:val="1"/>
      <w:marLeft w:val="0"/>
      <w:marRight w:val="0"/>
      <w:marTop w:val="0"/>
      <w:marBottom w:val="0"/>
      <w:divBdr>
        <w:top w:val="none" w:sz="0" w:space="0" w:color="auto"/>
        <w:left w:val="none" w:sz="0" w:space="0" w:color="auto"/>
        <w:bottom w:val="none" w:sz="0" w:space="0" w:color="auto"/>
        <w:right w:val="none" w:sz="0" w:space="0" w:color="auto"/>
      </w:divBdr>
    </w:div>
    <w:div w:id="1989704594">
      <w:bodyDiv w:val="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auto"/>
            <w:left w:val="none" w:sz="0" w:space="0" w:color="auto"/>
            <w:bottom w:val="none" w:sz="0" w:space="0" w:color="auto"/>
            <w:right w:val="none" w:sz="0" w:space="0" w:color="auto"/>
          </w:divBdr>
        </w:div>
        <w:div w:id="2105302587">
          <w:marLeft w:val="0"/>
          <w:marRight w:val="0"/>
          <w:marTop w:val="0"/>
          <w:marBottom w:val="0"/>
          <w:divBdr>
            <w:top w:val="none" w:sz="0" w:space="0" w:color="auto"/>
            <w:left w:val="none" w:sz="0" w:space="0" w:color="auto"/>
            <w:bottom w:val="none" w:sz="0" w:space="0" w:color="auto"/>
            <w:right w:val="none" w:sz="0" w:space="0" w:color="auto"/>
          </w:divBdr>
        </w:div>
        <w:div w:id="624121596">
          <w:marLeft w:val="0"/>
          <w:marRight w:val="0"/>
          <w:marTop w:val="0"/>
          <w:marBottom w:val="0"/>
          <w:divBdr>
            <w:top w:val="none" w:sz="0" w:space="0" w:color="auto"/>
            <w:left w:val="none" w:sz="0" w:space="0" w:color="auto"/>
            <w:bottom w:val="none" w:sz="0" w:space="0" w:color="auto"/>
            <w:right w:val="none" w:sz="0" w:space="0" w:color="auto"/>
          </w:divBdr>
        </w:div>
        <w:div w:id="653611360">
          <w:marLeft w:val="0"/>
          <w:marRight w:val="0"/>
          <w:marTop w:val="0"/>
          <w:marBottom w:val="0"/>
          <w:divBdr>
            <w:top w:val="none" w:sz="0" w:space="0" w:color="auto"/>
            <w:left w:val="none" w:sz="0" w:space="0" w:color="auto"/>
            <w:bottom w:val="none" w:sz="0" w:space="0" w:color="auto"/>
            <w:right w:val="none" w:sz="0" w:space="0" w:color="auto"/>
          </w:divBdr>
        </w:div>
      </w:divsChild>
    </w:div>
    <w:div w:id="2036618120">
      <w:bodyDiv w:val="1"/>
      <w:marLeft w:val="0"/>
      <w:marRight w:val="0"/>
      <w:marTop w:val="0"/>
      <w:marBottom w:val="0"/>
      <w:divBdr>
        <w:top w:val="none" w:sz="0" w:space="0" w:color="auto"/>
        <w:left w:val="none" w:sz="0" w:space="0" w:color="auto"/>
        <w:bottom w:val="none" w:sz="0" w:space="0" w:color="auto"/>
        <w:right w:val="none" w:sz="0" w:space="0" w:color="auto"/>
      </w:divBdr>
    </w:div>
    <w:div w:id="2053528741">
      <w:bodyDiv w:val="1"/>
      <w:marLeft w:val="0"/>
      <w:marRight w:val="0"/>
      <w:marTop w:val="0"/>
      <w:marBottom w:val="0"/>
      <w:divBdr>
        <w:top w:val="none" w:sz="0" w:space="0" w:color="auto"/>
        <w:left w:val="none" w:sz="0" w:space="0" w:color="auto"/>
        <w:bottom w:val="none" w:sz="0" w:space="0" w:color="auto"/>
        <w:right w:val="none" w:sz="0" w:space="0" w:color="auto"/>
      </w:divBdr>
    </w:div>
    <w:div w:id="2054302985">
      <w:bodyDiv w:val="1"/>
      <w:marLeft w:val="0"/>
      <w:marRight w:val="0"/>
      <w:marTop w:val="0"/>
      <w:marBottom w:val="0"/>
      <w:divBdr>
        <w:top w:val="none" w:sz="0" w:space="0" w:color="auto"/>
        <w:left w:val="none" w:sz="0" w:space="0" w:color="auto"/>
        <w:bottom w:val="none" w:sz="0" w:space="0" w:color="auto"/>
        <w:right w:val="none" w:sz="0" w:space="0" w:color="auto"/>
      </w:divBdr>
    </w:div>
    <w:div w:id="2068065924">
      <w:bodyDiv w:val="1"/>
      <w:marLeft w:val="0"/>
      <w:marRight w:val="0"/>
      <w:marTop w:val="0"/>
      <w:marBottom w:val="0"/>
      <w:divBdr>
        <w:top w:val="none" w:sz="0" w:space="0" w:color="auto"/>
        <w:left w:val="none" w:sz="0" w:space="0" w:color="auto"/>
        <w:bottom w:val="none" w:sz="0" w:space="0" w:color="auto"/>
        <w:right w:val="none" w:sz="0" w:space="0" w:color="auto"/>
      </w:divBdr>
    </w:div>
    <w:div w:id="2101175871">
      <w:bodyDiv w:val="1"/>
      <w:marLeft w:val="0"/>
      <w:marRight w:val="0"/>
      <w:marTop w:val="0"/>
      <w:marBottom w:val="0"/>
      <w:divBdr>
        <w:top w:val="none" w:sz="0" w:space="0" w:color="auto"/>
        <w:left w:val="none" w:sz="0" w:space="0" w:color="auto"/>
        <w:bottom w:val="none" w:sz="0" w:space="0" w:color="auto"/>
        <w:right w:val="none" w:sz="0" w:space="0" w:color="auto"/>
      </w:divBdr>
    </w:div>
    <w:div w:id="2106916932">
      <w:bodyDiv w:val="1"/>
      <w:marLeft w:val="0"/>
      <w:marRight w:val="0"/>
      <w:marTop w:val="0"/>
      <w:marBottom w:val="0"/>
      <w:divBdr>
        <w:top w:val="none" w:sz="0" w:space="0" w:color="auto"/>
        <w:left w:val="none" w:sz="0" w:space="0" w:color="auto"/>
        <w:bottom w:val="none" w:sz="0" w:space="0" w:color="auto"/>
        <w:right w:val="none" w:sz="0" w:space="0" w:color="auto"/>
      </w:divBdr>
    </w:div>
    <w:div w:id="2109618506">
      <w:bodyDiv w:val="1"/>
      <w:marLeft w:val="0"/>
      <w:marRight w:val="0"/>
      <w:marTop w:val="0"/>
      <w:marBottom w:val="0"/>
      <w:divBdr>
        <w:top w:val="none" w:sz="0" w:space="0" w:color="auto"/>
        <w:left w:val="none" w:sz="0" w:space="0" w:color="auto"/>
        <w:bottom w:val="none" w:sz="0" w:space="0" w:color="auto"/>
        <w:right w:val="none" w:sz="0" w:space="0" w:color="auto"/>
      </w:divBdr>
      <w:divsChild>
        <w:div w:id="510530464">
          <w:marLeft w:val="1166"/>
          <w:marRight w:val="0"/>
          <w:marTop w:val="0"/>
          <w:marBottom w:val="0"/>
          <w:divBdr>
            <w:top w:val="none" w:sz="0" w:space="0" w:color="auto"/>
            <w:left w:val="none" w:sz="0" w:space="0" w:color="auto"/>
            <w:bottom w:val="none" w:sz="0" w:space="0" w:color="auto"/>
            <w:right w:val="none" w:sz="0" w:space="0" w:color="auto"/>
          </w:divBdr>
        </w:div>
        <w:div w:id="1330601757">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Donohue@uscg.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FDFD-C58E-F24E-82ED-F101FF6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Marilyn Bass</cp:lastModifiedBy>
  <cp:revision>6</cp:revision>
  <cp:lastPrinted>2024-04-01T17:30:00Z</cp:lastPrinted>
  <dcterms:created xsi:type="dcterms:W3CDTF">2024-04-02T14:50:00Z</dcterms:created>
  <dcterms:modified xsi:type="dcterms:W3CDTF">2024-04-08T17:35:00Z</dcterms:modified>
</cp:coreProperties>
</file>